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0" w:rsidRDefault="00D01C10" w:rsidP="00D0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Заместитель главы администрации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Начальник отдела образования                     по социальной сфере и экономике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0B91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F70B91">
        <w:rPr>
          <w:rFonts w:ascii="Times New Roman" w:hAnsi="Times New Roman" w:cs="Times New Roman"/>
          <w:sz w:val="24"/>
          <w:szCs w:val="24"/>
        </w:rPr>
        <w:t>Л.В.Гнеушева</w:t>
      </w:r>
      <w:proofErr w:type="spellEnd"/>
      <w:r w:rsidRPr="00F70B91">
        <w:rPr>
          <w:rFonts w:ascii="Times New Roman" w:hAnsi="Times New Roman" w:cs="Times New Roman"/>
          <w:sz w:val="24"/>
          <w:szCs w:val="24"/>
        </w:rPr>
        <w:tab/>
        <w:t>______________ Н.В.Артамонова</w:t>
      </w:r>
      <w:r w:rsidRPr="00F70B91">
        <w:rPr>
          <w:rFonts w:ascii="Times New Roman" w:hAnsi="Times New Roman" w:cs="Times New Roman"/>
          <w:sz w:val="24"/>
          <w:szCs w:val="24"/>
        </w:rPr>
        <w:tab/>
      </w:r>
      <w:r w:rsidRPr="00F70B91">
        <w:rPr>
          <w:rFonts w:ascii="Times New Roman" w:hAnsi="Times New Roman" w:cs="Times New Roman"/>
          <w:sz w:val="24"/>
          <w:szCs w:val="24"/>
        </w:rPr>
        <w:tab/>
        <w:t xml:space="preserve">        приказ отдела от </w:t>
      </w:r>
      <w:r w:rsidR="005079AB">
        <w:rPr>
          <w:rFonts w:ascii="Times New Roman" w:hAnsi="Times New Roman" w:cs="Times New Roman"/>
          <w:sz w:val="24"/>
          <w:szCs w:val="24"/>
        </w:rPr>
        <w:t>28.12.2022г..№308</w:t>
      </w:r>
    </w:p>
    <w:p w:rsidR="00D01C10" w:rsidRDefault="00D01C10" w:rsidP="00D01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1C10">
        <w:rPr>
          <w:rFonts w:ascii="Times New Roman" w:hAnsi="Times New Roman" w:cs="Times New Roman"/>
          <w:b/>
          <w:sz w:val="52"/>
          <w:szCs w:val="52"/>
        </w:rPr>
        <w:t xml:space="preserve">ПЛАН </w:t>
      </w:r>
      <w:proofErr w:type="gramStart"/>
      <w:r w:rsidRPr="00D01C10">
        <w:rPr>
          <w:rFonts w:ascii="Times New Roman" w:hAnsi="Times New Roman" w:cs="Times New Roman"/>
          <w:b/>
          <w:sz w:val="52"/>
          <w:szCs w:val="52"/>
        </w:rPr>
        <w:t>РАБОТЫ ОТДЕЛА ОБРАЗОВАНИЯ АДМИНИСТРАЦИИ УРИЦКОГО РАЙОНА ОРЛОВСКОЙ ОБЛАСТ</w:t>
      </w:r>
      <w:r>
        <w:rPr>
          <w:rFonts w:ascii="Times New Roman" w:hAnsi="Times New Roman" w:cs="Times New Roman"/>
          <w:b/>
          <w:sz w:val="52"/>
          <w:szCs w:val="52"/>
        </w:rPr>
        <w:t>И</w:t>
      </w:r>
      <w:proofErr w:type="gramEnd"/>
    </w:p>
    <w:p w:rsidR="00D01C10" w:rsidRPr="00D01C10" w:rsidRDefault="00D01C10" w:rsidP="00D01C1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01C10" w:rsidRPr="00D01C10" w:rsidRDefault="004D4BE0" w:rsidP="00D01C1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</w:t>
      </w:r>
      <w:r w:rsidR="00DA7D9D">
        <w:rPr>
          <w:rFonts w:ascii="Times New Roman" w:hAnsi="Times New Roman" w:cs="Times New Roman"/>
          <w:b/>
          <w:sz w:val="52"/>
          <w:szCs w:val="52"/>
        </w:rPr>
        <w:t xml:space="preserve">а </w:t>
      </w:r>
      <w:r w:rsidR="007B6718">
        <w:rPr>
          <w:rFonts w:ascii="Times New Roman" w:hAnsi="Times New Roman" w:cs="Times New Roman"/>
          <w:b/>
          <w:sz w:val="52"/>
          <w:szCs w:val="52"/>
        </w:rPr>
        <w:t>2023</w:t>
      </w:r>
      <w:r w:rsidR="00DA7D9D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D01C10" w:rsidRDefault="00D01C10" w:rsidP="00D01C10">
      <w:pPr>
        <w:jc w:val="both"/>
      </w:pPr>
    </w:p>
    <w:p w:rsidR="00A96AAB" w:rsidRDefault="00A96AAB" w:rsidP="00D01C10">
      <w:pPr>
        <w:jc w:val="both"/>
      </w:pPr>
    </w:p>
    <w:p w:rsidR="00A96AAB" w:rsidRDefault="00A96AAB" w:rsidP="00D01C10">
      <w:pPr>
        <w:jc w:val="both"/>
      </w:pPr>
    </w:p>
    <w:p w:rsidR="00D01C10" w:rsidRDefault="00D01C10" w:rsidP="00D01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01C10" w:rsidRPr="000444EB" w:rsidRDefault="00D01C10" w:rsidP="00D01C10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44EB">
        <w:rPr>
          <w:rFonts w:ascii="Times New Roman" w:hAnsi="Times New Roman"/>
          <w:bCs/>
          <w:sz w:val="28"/>
          <w:szCs w:val="28"/>
        </w:rPr>
        <w:t>1.Приоритетные направления развития системы образования Урицкого      района в 202</w:t>
      </w:r>
      <w:r w:rsidR="007B6718">
        <w:rPr>
          <w:rFonts w:ascii="Times New Roman" w:hAnsi="Times New Roman"/>
          <w:bCs/>
          <w:sz w:val="28"/>
          <w:szCs w:val="28"/>
        </w:rPr>
        <w:t xml:space="preserve">3 </w:t>
      </w:r>
      <w:r w:rsidRPr="000444EB">
        <w:rPr>
          <w:rFonts w:ascii="Times New Roman" w:hAnsi="Times New Roman"/>
          <w:bCs/>
          <w:sz w:val="28"/>
          <w:szCs w:val="28"/>
        </w:rPr>
        <w:t>году</w:t>
      </w:r>
      <w:r w:rsidR="000444EB">
        <w:rPr>
          <w:rFonts w:ascii="Times New Roman" w:hAnsi="Times New Roman"/>
          <w:bCs/>
          <w:sz w:val="28"/>
          <w:szCs w:val="28"/>
        </w:rPr>
        <w:t>.</w:t>
      </w:r>
    </w:p>
    <w:p w:rsidR="00D01C10" w:rsidRPr="000444EB" w:rsidRDefault="00D01C10" w:rsidP="00D01C10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D01C10" w:rsidRPr="000444EB" w:rsidRDefault="00D01C10" w:rsidP="00D01C10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44EB">
        <w:rPr>
          <w:rFonts w:ascii="Times New Roman" w:hAnsi="Times New Roman"/>
          <w:bCs/>
          <w:sz w:val="28"/>
          <w:szCs w:val="28"/>
        </w:rPr>
        <w:t>2.  А</w:t>
      </w:r>
      <w:r w:rsidR="00773C1C" w:rsidRPr="000444EB">
        <w:rPr>
          <w:rFonts w:ascii="Times New Roman" w:hAnsi="Times New Roman"/>
          <w:bCs/>
          <w:sz w:val="28"/>
          <w:szCs w:val="28"/>
        </w:rPr>
        <w:t>нализ деятельности отдела</w:t>
      </w:r>
      <w:r w:rsidR="000444EB">
        <w:rPr>
          <w:rFonts w:ascii="Times New Roman" w:hAnsi="Times New Roman"/>
          <w:bCs/>
          <w:sz w:val="28"/>
          <w:szCs w:val="28"/>
        </w:rPr>
        <w:t xml:space="preserve"> образования </w:t>
      </w:r>
      <w:r w:rsidR="007B6718">
        <w:rPr>
          <w:rFonts w:ascii="Times New Roman" w:hAnsi="Times New Roman"/>
          <w:bCs/>
          <w:sz w:val="28"/>
          <w:szCs w:val="28"/>
        </w:rPr>
        <w:t xml:space="preserve"> в 2022</w:t>
      </w:r>
      <w:r w:rsidRPr="000444EB"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D01C10" w:rsidRPr="000444EB" w:rsidRDefault="00D01C10" w:rsidP="00D01C10">
      <w:pPr>
        <w:pStyle w:val="a4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444EB">
        <w:rPr>
          <w:rFonts w:ascii="Times New Roman" w:hAnsi="Times New Roman"/>
          <w:bCs/>
          <w:sz w:val="28"/>
          <w:szCs w:val="28"/>
        </w:rPr>
        <w:t xml:space="preserve"> </w:t>
      </w:r>
    </w:p>
    <w:p w:rsidR="00D01C10" w:rsidRPr="000444EB" w:rsidRDefault="00D01C10" w:rsidP="00D01C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 xml:space="preserve">3. Регламент работы </w:t>
      </w:r>
      <w:r w:rsidR="000444EB">
        <w:rPr>
          <w:rFonts w:ascii="Times New Roman" w:hAnsi="Times New Roman"/>
          <w:sz w:val="28"/>
          <w:szCs w:val="28"/>
        </w:rPr>
        <w:t>отдела образования.</w:t>
      </w:r>
    </w:p>
    <w:p w:rsidR="00D01C10" w:rsidRPr="000444EB" w:rsidRDefault="00D01C10" w:rsidP="00D01C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 xml:space="preserve">4.Аппаратные совещания. </w:t>
      </w:r>
    </w:p>
    <w:p w:rsidR="00D01C10" w:rsidRPr="000444EB" w:rsidRDefault="00D01C10" w:rsidP="00D01C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>5. Вопросы для обсуждения на коллегии при Главе Урицкого района и подготовка проектов постановлений.</w:t>
      </w:r>
    </w:p>
    <w:p w:rsidR="00D01C10" w:rsidRPr="000444EB" w:rsidRDefault="00D01C10" w:rsidP="00D01C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C10" w:rsidRPr="000444EB" w:rsidRDefault="00D01C10" w:rsidP="00D01C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 xml:space="preserve">6. Основные вопросы совещаний отдела образования. </w:t>
      </w:r>
    </w:p>
    <w:p w:rsidR="00D01C10" w:rsidRPr="000444EB" w:rsidRDefault="00D01C10" w:rsidP="00D01C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C10" w:rsidRPr="000444EB" w:rsidRDefault="00D01C10" w:rsidP="00D01C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 xml:space="preserve">7. Основные вопросы Советов отдела образования. </w:t>
      </w:r>
    </w:p>
    <w:p w:rsidR="00D01C10" w:rsidRPr="000444EB" w:rsidRDefault="00D01C10" w:rsidP="00D01C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C10" w:rsidRPr="000444EB" w:rsidRDefault="00D01C10" w:rsidP="00D01C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 xml:space="preserve">8. Основные мероприятия отдела </w:t>
      </w:r>
      <w:r w:rsidR="000444EB">
        <w:rPr>
          <w:rFonts w:ascii="Times New Roman" w:hAnsi="Times New Roman"/>
          <w:sz w:val="28"/>
          <w:szCs w:val="28"/>
        </w:rPr>
        <w:t xml:space="preserve">образования </w:t>
      </w:r>
      <w:r w:rsidRPr="000444EB">
        <w:rPr>
          <w:rFonts w:ascii="Times New Roman" w:hAnsi="Times New Roman"/>
          <w:sz w:val="28"/>
          <w:szCs w:val="28"/>
        </w:rPr>
        <w:t xml:space="preserve">в режиме учебного года. </w:t>
      </w:r>
    </w:p>
    <w:p w:rsidR="00D01C10" w:rsidRPr="000444EB" w:rsidRDefault="00D01C10" w:rsidP="00D01C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>9. Работа отдела образования по ведению мониторингов.</w:t>
      </w:r>
    </w:p>
    <w:p w:rsidR="00D01C10" w:rsidRPr="000444EB" w:rsidRDefault="00D01C10" w:rsidP="00D01C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>10. Районные массовые мероприятия.</w:t>
      </w:r>
    </w:p>
    <w:p w:rsidR="00D01C10" w:rsidRPr="000444EB" w:rsidRDefault="00D01C10" w:rsidP="00D01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>11. План – график проведения семинаров в образовательных организациях.</w:t>
      </w:r>
    </w:p>
    <w:p w:rsidR="00D01C10" w:rsidRDefault="00D01C10" w:rsidP="00044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 xml:space="preserve">12. Основные вопросы совещаний и семинары с руководителями дошкольных образовательных организаций. </w:t>
      </w:r>
    </w:p>
    <w:p w:rsidR="000444EB" w:rsidRPr="000444EB" w:rsidRDefault="000444EB" w:rsidP="000444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C10" w:rsidRDefault="00D01C10" w:rsidP="00D01C10">
      <w:pPr>
        <w:jc w:val="both"/>
        <w:rPr>
          <w:rFonts w:ascii="Times New Roman" w:hAnsi="Times New Roman"/>
          <w:sz w:val="28"/>
          <w:szCs w:val="28"/>
        </w:rPr>
      </w:pPr>
      <w:r w:rsidRPr="000444EB">
        <w:rPr>
          <w:rFonts w:ascii="Times New Roman" w:hAnsi="Times New Roman"/>
          <w:sz w:val="28"/>
          <w:szCs w:val="28"/>
        </w:rPr>
        <w:t>13. План работы по обеспечению комплексной безопасности муниципальных образовательных организаций.</w:t>
      </w:r>
    </w:p>
    <w:p w:rsidR="0004732C" w:rsidRDefault="0004732C" w:rsidP="00D01C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План работы сектора опеки и попечительства на 2023 год.</w:t>
      </w:r>
    </w:p>
    <w:p w:rsidR="00D01C10" w:rsidRDefault="00D01C10" w:rsidP="00D01C10">
      <w:pPr>
        <w:jc w:val="both"/>
        <w:rPr>
          <w:rFonts w:ascii="Times New Roman" w:hAnsi="Times New Roman"/>
          <w:sz w:val="28"/>
          <w:szCs w:val="28"/>
        </w:rPr>
      </w:pPr>
    </w:p>
    <w:p w:rsidR="00D01C10" w:rsidRDefault="00D01C10" w:rsidP="00D01C10">
      <w:pPr>
        <w:jc w:val="both"/>
        <w:rPr>
          <w:rFonts w:ascii="Times New Roman" w:hAnsi="Times New Roman"/>
          <w:sz w:val="28"/>
          <w:szCs w:val="28"/>
        </w:rPr>
      </w:pPr>
    </w:p>
    <w:p w:rsidR="00D01C10" w:rsidRDefault="00D01C10" w:rsidP="00D01C10">
      <w:pPr>
        <w:jc w:val="both"/>
        <w:rPr>
          <w:rFonts w:ascii="Times New Roman" w:hAnsi="Times New Roman"/>
          <w:sz w:val="28"/>
          <w:szCs w:val="28"/>
        </w:rPr>
      </w:pPr>
    </w:p>
    <w:p w:rsidR="00D01C10" w:rsidRDefault="00D01C10" w:rsidP="00D01C10">
      <w:pPr>
        <w:jc w:val="both"/>
        <w:rPr>
          <w:rFonts w:ascii="Times New Roman" w:hAnsi="Times New Roman"/>
          <w:sz w:val="28"/>
          <w:szCs w:val="28"/>
        </w:rPr>
      </w:pPr>
    </w:p>
    <w:p w:rsidR="00D01C10" w:rsidRDefault="00D01C10" w:rsidP="00D01C10">
      <w:pPr>
        <w:jc w:val="both"/>
        <w:rPr>
          <w:rFonts w:ascii="Times New Roman" w:hAnsi="Times New Roman"/>
          <w:sz w:val="28"/>
          <w:szCs w:val="28"/>
        </w:rPr>
      </w:pPr>
    </w:p>
    <w:p w:rsidR="00A96AAB" w:rsidRDefault="00A96AAB" w:rsidP="00D01C10">
      <w:pPr>
        <w:jc w:val="both"/>
        <w:rPr>
          <w:rFonts w:ascii="Times New Roman" w:hAnsi="Times New Roman"/>
          <w:sz w:val="28"/>
          <w:szCs w:val="28"/>
        </w:rPr>
      </w:pPr>
    </w:p>
    <w:p w:rsidR="00462E19" w:rsidRDefault="00D01C10" w:rsidP="00462E19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Приоритетные направления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системы образования Урицкого района в 2</w:t>
      </w:r>
      <w:r w:rsidR="0041352D">
        <w:rPr>
          <w:rFonts w:ascii="Times New Roman" w:hAnsi="Times New Roman" w:cs="Times New Roman"/>
          <w:b/>
          <w:bCs/>
          <w:sz w:val="28"/>
          <w:szCs w:val="28"/>
        </w:rPr>
        <w:t>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62E19" w:rsidRPr="00604C86" w:rsidRDefault="00462E19" w:rsidP="00DA56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государственной политики образование сегодня рассматривается как основа инновационного развития экономики, общества и человеческого капитала, как фактор благополучия граждан и безопасности страны. Образование представляет собой один из определяющих и самых длительных этапов жизни каждого человека, является решающим как для индивидуального успеха, так и для долгосрочного развития страны. Поэтому целевые установки, и наши задачи исходят из проблем завтрашнего дня: каким будет выпускник, носителем какой гражданской позиции он станет, какими нравственными качествами будет обладать. </w:t>
      </w:r>
    </w:p>
    <w:p w:rsidR="00462E19" w:rsidRPr="00604C86" w:rsidRDefault="0069716F" w:rsidP="007A29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 xml:space="preserve">Сегодня как никогда государству нужны миллионы умных, образованных, созидательно настроенных людей, которые обладают уникальными компетенциями, строят новую экономику, разрабатывают и внедряют новые технологии во все сферы жизни. А для этого наши усилия должны быть направлены на достижение главной цели – повышение качества образования как единого целенаправленного процесса воспитания и обучения. Условиями для повышения качества, по-прежнему, является повышение профессиональных компетенций педагогических работников, обновление содержания образования, объективное проведение оценочных процедур, методическое сопровождение, совершенствование инфраструктуры образовательных организаций, повышение социального статуса сельских педагогов. </w:t>
      </w:r>
      <w:r w:rsidR="007A290B" w:rsidRPr="000E76D1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отдела образования является обеспечение эффективного функционирования и развития системы образования на </w:t>
      </w:r>
      <w:r w:rsidR="007A290B" w:rsidRPr="000E76D1">
        <w:rPr>
          <w:rStyle w:val="Constantia"/>
          <w:rFonts w:ascii="Times New Roman" w:hAnsi="Times New Roman" w:cs="Times New Roman"/>
          <w:sz w:val="28"/>
          <w:szCs w:val="28"/>
        </w:rPr>
        <w:t xml:space="preserve">территории </w:t>
      </w:r>
      <w:r w:rsidR="007A290B" w:rsidRPr="000E76D1">
        <w:rPr>
          <w:rFonts w:ascii="Times New Roman" w:hAnsi="Times New Roman" w:cs="Times New Roman"/>
          <w:color w:val="000000"/>
          <w:sz w:val="28"/>
          <w:szCs w:val="28"/>
        </w:rPr>
        <w:t>Урицкого района</w:t>
      </w:r>
      <w:r w:rsidR="007A29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716F" w:rsidRPr="00604C86" w:rsidRDefault="00462E19" w:rsidP="004542FF">
      <w:pPr>
        <w:tabs>
          <w:tab w:val="left" w:pos="709"/>
        </w:tabs>
        <w:spacing w:after="0" w:line="240" w:lineRule="auto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1.</w:t>
      </w:r>
      <w:r w:rsidR="007A290B">
        <w:rPr>
          <w:rFonts w:ascii="Times New Roman" w:hAnsi="Times New Roman" w:cs="Times New Roman"/>
          <w:sz w:val="28"/>
          <w:szCs w:val="28"/>
        </w:rPr>
        <w:t xml:space="preserve"> </w:t>
      </w:r>
      <w:r w:rsidR="0069716F" w:rsidRPr="00604C86">
        <w:rPr>
          <w:rFonts w:ascii="Times New Roman" w:hAnsi="Times New Roman" w:cs="Times New Roman"/>
          <w:sz w:val="28"/>
          <w:szCs w:val="28"/>
        </w:rPr>
        <w:t>Реализация национального проекта «Образование»:</w:t>
      </w:r>
    </w:p>
    <w:p w:rsidR="0069716F" w:rsidRPr="00604C86" w:rsidRDefault="00462E19" w:rsidP="00604C86">
      <w:pPr>
        <w:pStyle w:val="Bodytext20"/>
        <w:shd w:val="clear" w:color="auto" w:fill="auto"/>
        <w:spacing w:before="0" w:line="240" w:lineRule="auto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2.</w:t>
      </w:r>
      <w:r w:rsidR="007A290B">
        <w:rPr>
          <w:rFonts w:ascii="Times New Roman" w:hAnsi="Times New Roman" w:cs="Times New Roman"/>
          <w:sz w:val="28"/>
          <w:szCs w:val="28"/>
        </w:rPr>
        <w:t xml:space="preserve"> </w:t>
      </w:r>
      <w:r w:rsidR="0069716F" w:rsidRPr="00604C86">
        <w:rPr>
          <w:rFonts w:ascii="Times New Roman" w:hAnsi="Times New Roman" w:cs="Times New Roman"/>
          <w:sz w:val="28"/>
          <w:szCs w:val="28"/>
        </w:rPr>
        <w:t>Внедрени</w:t>
      </w:r>
      <w:r w:rsidR="004542FF">
        <w:rPr>
          <w:rFonts w:ascii="Times New Roman" w:hAnsi="Times New Roman" w:cs="Times New Roman"/>
          <w:sz w:val="28"/>
          <w:szCs w:val="28"/>
        </w:rPr>
        <w:t xml:space="preserve">е на </w:t>
      </w:r>
      <w:r w:rsidR="005250F8">
        <w:rPr>
          <w:rFonts w:ascii="Times New Roman" w:hAnsi="Times New Roman" w:cs="Times New Roman"/>
          <w:sz w:val="28"/>
          <w:szCs w:val="28"/>
        </w:rPr>
        <w:t xml:space="preserve">всех </w:t>
      </w:r>
      <w:r w:rsidR="004542FF">
        <w:rPr>
          <w:rFonts w:ascii="Times New Roman" w:hAnsi="Times New Roman" w:cs="Times New Roman"/>
          <w:sz w:val="28"/>
          <w:szCs w:val="28"/>
        </w:rPr>
        <w:t xml:space="preserve">уровнях </w:t>
      </w:r>
      <w:r w:rsidR="0069716F" w:rsidRPr="00604C86">
        <w:rPr>
          <w:rFonts w:ascii="Times New Roman" w:hAnsi="Times New Roman" w:cs="Times New Roman"/>
          <w:sz w:val="28"/>
          <w:szCs w:val="28"/>
        </w:rPr>
        <w:t>образ</w:t>
      </w:r>
      <w:r w:rsidR="004542FF">
        <w:rPr>
          <w:rFonts w:ascii="Times New Roman" w:hAnsi="Times New Roman" w:cs="Times New Roman"/>
          <w:sz w:val="28"/>
          <w:szCs w:val="28"/>
        </w:rPr>
        <w:t xml:space="preserve">ования новых методов обучения и </w:t>
      </w:r>
      <w:r w:rsidR="0069716F" w:rsidRPr="00604C86">
        <w:rPr>
          <w:rFonts w:ascii="Times New Roman" w:hAnsi="Times New Roman" w:cs="Times New Roman"/>
          <w:sz w:val="28"/>
          <w:szCs w:val="28"/>
        </w:rPr>
        <w:t>воспитания, образовательных технологий, обеспечивающих освоение</w:t>
      </w:r>
      <w:r w:rsidR="00454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2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542FF">
        <w:rPr>
          <w:rFonts w:ascii="Times New Roman" w:hAnsi="Times New Roman" w:cs="Times New Roman"/>
          <w:sz w:val="28"/>
          <w:szCs w:val="28"/>
        </w:rPr>
        <w:t xml:space="preserve"> </w:t>
      </w:r>
      <w:r w:rsidR="005250F8" w:rsidRPr="000E76D1">
        <w:rPr>
          <w:rFonts w:ascii="Times New Roman" w:hAnsi="Times New Roman" w:cs="Times New Roman"/>
          <w:color w:val="000000"/>
          <w:sz w:val="28"/>
          <w:szCs w:val="28"/>
        </w:rPr>
        <w:t>начального общего, основного общего, среднего общего образования, а также дошкольного и дополнительного образования</w:t>
      </w:r>
      <w:r w:rsidR="005250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E19" w:rsidRPr="00604C86" w:rsidRDefault="00462E19" w:rsidP="004542FF">
      <w:pPr>
        <w:pStyle w:val="Bodytext20"/>
        <w:shd w:val="clear" w:color="auto" w:fill="auto"/>
        <w:spacing w:before="0" w:line="240" w:lineRule="auto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3.</w:t>
      </w:r>
      <w:r w:rsidR="007A290B">
        <w:rPr>
          <w:rFonts w:ascii="Times New Roman" w:hAnsi="Times New Roman" w:cs="Times New Roman"/>
          <w:sz w:val="28"/>
          <w:szCs w:val="28"/>
        </w:rPr>
        <w:t xml:space="preserve"> </w:t>
      </w:r>
      <w:r w:rsidR="0069716F" w:rsidRPr="00604C86">
        <w:rPr>
          <w:rFonts w:ascii="Times New Roman" w:hAnsi="Times New Roman" w:cs="Times New Roman"/>
          <w:sz w:val="28"/>
          <w:szCs w:val="28"/>
        </w:rPr>
        <w:t>Формирование эффективной</w:t>
      </w:r>
      <w:r w:rsidR="004542FF">
        <w:rPr>
          <w:rFonts w:ascii="Times New Roman" w:hAnsi="Times New Roman" w:cs="Times New Roman"/>
          <w:sz w:val="28"/>
          <w:szCs w:val="28"/>
        </w:rPr>
        <w:t xml:space="preserve"> системы выявления, поддержки и развития способностей и талантов у детей и молодёжи, основанной на </w:t>
      </w:r>
      <w:r w:rsidR="0069716F" w:rsidRPr="00604C86">
        <w:rPr>
          <w:rFonts w:ascii="Times New Roman" w:hAnsi="Times New Roman" w:cs="Times New Roman"/>
          <w:sz w:val="28"/>
          <w:szCs w:val="28"/>
        </w:rPr>
        <w:t>принципа</w:t>
      </w:r>
      <w:r w:rsidR="004542FF">
        <w:rPr>
          <w:rFonts w:ascii="Times New Roman" w:hAnsi="Times New Roman" w:cs="Times New Roman"/>
          <w:sz w:val="28"/>
          <w:szCs w:val="28"/>
        </w:rPr>
        <w:t xml:space="preserve">х справедливости, всеобщности и направленной на </w:t>
      </w:r>
      <w:r w:rsidR="0069716F" w:rsidRPr="00604C86">
        <w:rPr>
          <w:rFonts w:ascii="Times New Roman" w:hAnsi="Times New Roman" w:cs="Times New Roman"/>
          <w:sz w:val="28"/>
          <w:szCs w:val="28"/>
        </w:rPr>
        <w:t>самоопределение</w:t>
      </w:r>
      <w:r w:rsidR="004542FF">
        <w:rPr>
          <w:rFonts w:ascii="Times New Roman" w:hAnsi="Times New Roman" w:cs="Times New Roman"/>
          <w:sz w:val="28"/>
          <w:szCs w:val="28"/>
        </w:rPr>
        <w:t xml:space="preserve"> и </w:t>
      </w:r>
      <w:r w:rsidR="0069716F" w:rsidRPr="00604C86">
        <w:rPr>
          <w:rFonts w:ascii="Times New Roman" w:hAnsi="Times New Roman" w:cs="Times New Roman"/>
          <w:sz w:val="28"/>
          <w:szCs w:val="28"/>
        </w:rPr>
        <w:t>профессиональную ориентацию всех обучающихся.</w:t>
      </w:r>
    </w:p>
    <w:p w:rsidR="0069716F" w:rsidRPr="00604C86" w:rsidRDefault="00462E19" w:rsidP="004542FF">
      <w:pPr>
        <w:pStyle w:val="Bodytext20"/>
        <w:shd w:val="clear" w:color="auto" w:fill="auto"/>
        <w:spacing w:before="0" w:line="240" w:lineRule="auto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4.</w:t>
      </w:r>
      <w:r w:rsidR="00604C86" w:rsidRPr="00604C86">
        <w:rPr>
          <w:rFonts w:ascii="Times New Roman" w:hAnsi="Times New Roman" w:cs="Times New Roman"/>
          <w:sz w:val="28"/>
          <w:szCs w:val="28"/>
        </w:rPr>
        <w:t xml:space="preserve"> </w:t>
      </w:r>
      <w:r w:rsidR="0069716F" w:rsidRPr="00604C86">
        <w:rPr>
          <w:rFonts w:ascii="Times New Roman" w:hAnsi="Times New Roman" w:cs="Times New Roman"/>
          <w:sz w:val="28"/>
          <w:szCs w:val="28"/>
        </w:rPr>
        <w:t>Своевременное повышение квалификации педагогов;</w:t>
      </w:r>
    </w:p>
    <w:p w:rsidR="0069716F" w:rsidRPr="00604C86" w:rsidRDefault="00462E19" w:rsidP="00604C86">
      <w:pPr>
        <w:pStyle w:val="Bodytext20"/>
        <w:shd w:val="clear" w:color="auto" w:fill="auto"/>
        <w:spacing w:before="0" w:line="240" w:lineRule="auto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5.</w:t>
      </w:r>
      <w:r w:rsidR="00604C86" w:rsidRPr="00604C86">
        <w:rPr>
          <w:rFonts w:ascii="Times New Roman" w:hAnsi="Times New Roman" w:cs="Times New Roman"/>
          <w:sz w:val="28"/>
          <w:szCs w:val="28"/>
        </w:rPr>
        <w:t xml:space="preserve"> </w:t>
      </w:r>
      <w:r w:rsidR="0069716F" w:rsidRPr="00604C86">
        <w:rPr>
          <w:rFonts w:ascii="Times New Roman" w:hAnsi="Times New Roman" w:cs="Times New Roman"/>
          <w:sz w:val="28"/>
          <w:szCs w:val="28"/>
        </w:rPr>
        <w:t>Обновление содержания и совершенствование методов обучения предметной области «Технологии», «Информатика», «Основы безопасности жизнедеятельности»;</w:t>
      </w:r>
    </w:p>
    <w:p w:rsidR="004542FF" w:rsidRDefault="00462E19" w:rsidP="004542FF">
      <w:pPr>
        <w:pStyle w:val="Bodytext20"/>
        <w:shd w:val="clear" w:color="auto" w:fill="auto"/>
        <w:spacing w:before="0" w:line="240" w:lineRule="auto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6.</w:t>
      </w:r>
      <w:r w:rsidR="00604C86" w:rsidRPr="00604C86">
        <w:rPr>
          <w:rFonts w:ascii="Times New Roman" w:hAnsi="Times New Roman" w:cs="Times New Roman"/>
          <w:sz w:val="28"/>
          <w:szCs w:val="28"/>
        </w:rPr>
        <w:t xml:space="preserve"> </w:t>
      </w:r>
      <w:r w:rsidR="0069716F" w:rsidRPr="00604C86">
        <w:rPr>
          <w:rFonts w:ascii="Times New Roman" w:hAnsi="Times New Roman" w:cs="Times New Roman"/>
          <w:sz w:val="28"/>
          <w:szCs w:val="28"/>
        </w:rPr>
        <w:t>Совершенствование работы центров «Точка роста»:</w:t>
      </w:r>
    </w:p>
    <w:p w:rsidR="004542FF" w:rsidRDefault="007A290B" w:rsidP="007A290B">
      <w:pPr>
        <w:pStyle w:val="Bodytext20"/>
        <w:shd w:val="clear" w:color="auto" w:fill="auto"/>
        <w:spacing w:before="0" w:line="240" w:lineRule="auto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16F" w:rsidRPr="00604C8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69716F" w:rsidRPr="00604C8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69716F" w:rsidRPr="00604C86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</w:t>
      </w:r>
      <w:r w:rsidR="004542FF">
        <w:rPr>
          <w:rFonts w:ascii="Times New Roman" w:hAnsi="Times New Roman" w:cs="Times New Roman"/>
          <w:sz w:val="28"/>
          <w:szCs w:val="28"/>
        </w:rPr>
        <w:t>.</w:t>
      </w:r>
    </w:p>
    <w:p w:rsidR="0069716F" w:rsidRPr="00604C86" w:rsidRDefault="007A290B" w:rsidP="004542FF">
      <w:pPr>
        <w:pStyle w:val="Bodytext20"/>
        <w:shd w:val="clear" w:color="auto" w:fill="auto"/>
        <w:spacing w:before="0" w:line="240" w:lineRule="auto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716F" w:rsidRPr="00604C86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образования, о</w:t>
      </w:r>
      <w:r w:rsidR="004542FF">
        <w:rPr>
          <w:rFonts w:ascii="Times New Roman" w:hAnsi="Times New Roman" w:cs="Times New Roman"/>
          <w:sz w:val="28"/>
          <w:szCs w:val="28"/>
        </w:rPr>
        <w:t xml:space="preserve">беспеченной единством </w:t>
      </w:r>
      <w:r w:rsidR="0069716F" w:rsidRPr="00604C86">
        <w:rPr>
          <w:rFonts w:ascii="Times New Roman" w:hAnsi="Times New Roman" w:cs="Times New Roman"/>
          <w:sz w:val="28"/>
          <w:szCs w:val="28"/>
        </w:rPr>
        <w:t xml:space="preserve">учебных и воспитательных требований, </w:t>
      </w:r>
      <w:r w:rsidR="0069716F" w:rsidRPr="00604C86">
        <w:rPr>
          <w:rFonts w:ascii="Times New Roman" w:hAnsi="Times New Roman" w:cs="Times New Roman"/>
          <w:sz w:val="28"/>
          <w:szCs w:val="28"/>
        </w:rPr>
        <w:lastRenderedPageBreak/>
        <w:t>преемственностью содержания основного и дополнительного образования, а также единством методических походов</w:t>
      </w:r>
    </w:p>
    <w:p w:rsidR="00462E19" w:rsidRPr="00604C86" w:rsidRDefault="00462E19" w:rsidP="004542FF">
      <w:pPr>
        <w:pStyle w:val="a3"/>
        <w:ind w:left="142" w:right="16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7.</w:t>
      </w:r>
      <w:r w:rsidR="00604C86" w:rsidRPr="00604C86">
        <w:rPr>
          <w:rFonts w:ascii="Times New Roman" w:hAnsi="Times New Roman" w:cs="Times New Roman"/>
          <w:sz w:val="28"/>
          <w:szCs w:val="28"/>
        </w:rPr>
        <w:t xml:space="preserve"> </w:t>
      </w:r>
      <w:r w:rsidR="0069716F" w:rsidRPr="00604C86">
        <w:rPr>
          <w:rFonts w:ascii="Times New Roman" w:hAnsi="Times New Roman" w:cs="Times New Roman"/>
          <w:sz w:val="28"/>
          <w:szCs w:val="28"/>
        </w:rPr>
        <w:t xml:space="preserve">Приведение направлений деятельности Российского движения </w:t>
      </w:r>
      <w:r w:rsidRPr="00604C86">
        <w:rPr>
          <w:rFonts w:ascii="Times New Roman" w:hAnsi="Times New Roman" w:cs="Times New Roman"/>
          <w:sz w:val="28"/>
          <w:szCs w:val="28"/>
        </w:rPr>
        <w:t xml:space="preserve">детей и молодежи - РДДМ «Движение первых» </w:t>
      </w:r>
      <w:r w:rsidR="0069716F" w:rsidRPr="00604C86">
        <w:rPr>
          <w:rFonts w:ascii="Times New Roman" w:hAnsi="Times New Roman" w:cs="Times New Roman"/>
          <w:sz w:val="28"/>
          <w:szCs w:val="28"/>
        </w:rPr>
        <w:t>в соответствие с направлениями программы «Воспитание».</w:t>
      </w:r>
    </w:p>
    <w:p w:rsidR="0069716F" w:rsidRPr="00604C86" w:rsidRDefault="00462E19" w:rsidP="004542FF">
      <w:pPr>
        <w:pStyle w:val="a3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8.</w:t>
      </w:r>
      <w:r w:rsidR="0069716F" w:rsidRPr="00604C86">
        <w:rPr>
          <w:rFonts w:ascii="Times New Roman" w:hAnsi="Times New Roman" w:cs="Times New Roman"/>
          <w:sz w:val="28"/>
          <w:szCs w:val="28"/>
        </w:rPr>
        <w:t>Реализация приоритетных задач деятельности по классному руководству, соответствующих государственным приоритетам в области воспитания и социализации обучающихся.</w:t>
      </w:r>
    </w:p>
    <w:p w:rsidR="0069716F" w:rsidRPr="00604C86" w:rsidRDefault="00604C86" w:rsidP="004542FF">
      <w:pPr>
        <w:pStyle w:val="a3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 xml:space="preserve">9. </w:t>
      </w:r>
      <w:r w:rsidR="0069716F" w:rsidRPr="00604C86">
        <w:rPr>
          <w:rFonts w:ascii="Times New Roman" w:hAnsi="Times New Roman" w:cs="Times New Roman"/>
          <w:sz w:val="28"/>
          <w:szCs w:val="28"/>
        </w:rPr>
        <w:t>Расширение потенциала системы дополнительного образования детей.</w:t>
      </w:r>
    </w:p>
    <w:p w:rsidR="0069716F" w:rsidRPr="00604C86" w:rsidRDefault="00604C86" w:rsidP="004542FF">
      <w:pPr>
        <w:pStyle w:val="a3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 xml:space="preserve">10. </w:t>
      </w:r>
      <w:r w:rsidR="0069716F" w:rsidRPr="00604C86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наставничества, поддержки          </w:t>
      </w:r>
      <w:r w:rsidR="00462E19" w:rsidRPr="00604C86">
        <w:rPr>
          <w:rFonts w:ascii="Times New Roman" w:hAnsi="Times New Roman" w:cs="Times New Roman"/>
          <w:sz w:val="28"/>
          <w:szCs w:val="28"/>
        </w:rPr>
        <w:t xml:space="preserve">       общественных инициатив и проектов, в том числе в </w:t>
      </w:r>
      <w:r w:rsidR="0069716F" w:rsidRPr="00604C86">
        <w:rPr>
          <w:rFonts w:ascii="Times New Roman" w:hAnsi="Times New Roman" w:cs="Times New Roman"/>
          <w:sz w:val="28"/>
          <w:szCs w:val="28"/>
        </w:rPr>
        <w:t>сфере добровольчества (</w:t>
      </w:r>
      <w:proofErr w:type="spellStart"/>
      <w:r w:rsidR="0069716F" w:rsidRPr="00604C86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69716F" w:rsidRPr="00604C86">
        <w:rPr>
          <w:rFonts w:ascii="Times New Roman" w:hAnsi="Times New Roman" w:cs="Times New Roman"/>
          <w:sz w:val="28"/>
          <w:szCs w:val="28"/>
        </w:rPr>
        <w:t>).</w:t>
      </w:r>
    </w:p>
    <w:p w:rsidR="0069716F" w:rsidRPr="00604C86" w:rsidRDefault="00604C86" w:rsidP="004542FF">
      <w:pPr>
        <w:pStyle w:val="a3"/>
        <w:ind w:right="16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 xml:space="preserve">11. </w:t>
      </w:r>
      <w:r w:rsidR="0069716F" w:rsidRPr="00604C86">
        <w:rPr>
          <w:rFonts w:ascii="Times New Roman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69716F" w:rsidRPr="00604C86" w:rsidRDefault="00604C86" w:rsidP="004542FF">
      <w:pPr>
        <w:pStyle w:val="a3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1</w:t>
      </w:r>
      <w:r w:rsidR="0069716F" w:rsidRPr="00604C86">
        <w:rPr>
          <w:rFonts w:ascii="Times New Roman" w:hAnsi="Times New Roman" w:cs="Times New Roman"/>
          <w:sz w:val="28"/>
          <w:szCs w:val="28"/>
        </w:rPr>
        <w:t>2. Совершенствов</w:t>
      </w:r>
      <w:r w:rsidR="00462E19" w:rsidRPr="00604C86">
        <w:rPr>
          <w:rFonts w:ascii="Times New Roman" w:hAnsi="Times New Roman" w:cs="Times New Roman"/>
          <w:sz w:val="28"/>
          <w:szCs w:val="28"/>
        </w:rPr>
        <w:t>ание системы</w:t>
      </w:r>
      <w:r w:rsidR="0069716F" w:rsidRPr="00604C86">
        <w:rPr>
          <w:rFonts w:ascii="Times New Roman" w:hAnsi="Times New Roman" w:cs="Times New Roman"/>
          <w:sz w:val="28"/>
          <w:szCs w:val="28"/>
        </w:rPr>
        <w:t xml:space="preserve"> внутреннего мониторинга качества образования.  </w:t>
      </w:r>
    </w:p>
    <w:p w:rsidR="0069716F" w:rsidRPr="00604C86" w:rsidRDefault="00604C86" w:rsidP="004542FF">
      <w:pPr>
        <w:pStyle w:val="a3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</w:rPr>
        <w:t>1</w:t>
      </w:r>
      <w:r w:rsidR="0069716F" w:rsidRPr="00604C86">
        <w:rPr>
          <w:rFonts w:ascii="Times New Roman" w:hAnsi="Times New Roman" w:cs="Times New Roman"/>
          <w:sz w:val="28"/>
          <w:szCs w:val="28"/>
        </w:rPr>
        <w:t>3</w:t>
      </w:r>
      <w:r w:rsidR="00462E19" w:rsidRPr="00604C86">
        <w:rPr>
          <w:rFonts w:ascii="Times New Roman" w:hAnsi="Times New Roman" w:cs="Times New Roman"/>
          <w:sz w:val="28"/>
          <w:szCs w:val="28"/>
        </w:rPr>
        <w:t>.Формирование</w:t>
      </w:r>
      <w:r w:rsidR="0069716F" w:rsidRPr="00604C86">
        <w:rPr>
          <w:rFonts w:ascii="Times New Roman" w:hAnsi="Times New Roman" w:cs="Times New Roman"/>
          <w:sz w:val="28"/>
          <w:szCs w:val="28"/>
        </w:rPr>
        <w:t xml:space="preserve"> у обучающихся потребности в охране жизни и здоровья, обеспечение защиты прав здоровья и жизни детей в рамках безопасного образовательного процесса.</w:t>
      </w:r>
    </w:p>
    <w:p w:rsidR="0069716F" w:rsidRPr="00604C86" w:rsidRDefault="00604C86" w:rsidP="004542FF">
      <w:pPr>
        <w:pStyle w:val="a3"/>
        <w:shd w:val="clear" w:color="auto" w:fill="FFFFFF" w:themeFill="background1"/>
        <w:ind w:right="16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604C86">
        <w:rPr>
          <w:rFonts w:ascii="Times New Roman" w:hAnsi="Times New Roman" w:cs="Times New Roman"/>
          <w:sz w:val="28"/>
          <w:szCs w:val="28"/>
        </w:rPr>
        <w:t>1</w:t>
      </w:r>
      <w:r w:rsidR="0069716F" w:rsidRPr="00604C86">
        <w:rPr>
          <w:rFonts w:ascii="Times New Roman" w:hAnsi="Times New Roman" w:cs="Times New Roman"/>
          <w:sz w:val="28"/>
          <w:szCs w:val="28"/>
        </w:rPr>
        <w:t xml:space="preserve">4. </w:t>
      </w:r>
      <w:r w:rsidR="0069716F" w:rsidRPr="00604C8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Создание оптимальных</w:t>
      </w:r>
      <w:r w:rsidR="0069716F" w:rsidRPr="00604C8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условий для реализации образовательной программы дошкольного образования в соответствии с требованиями ФГОС.</w:t>
      </w:r>
    </w:p>
    <w:p w:rsidR="004542FF" w:rsidRDefault="00604C86" w:rsidP="004542FF">
      <w:pPr>
        <w:pStyle w:val="a3"/>
        <w:shd w:val="clear" w:color="auto" w:fill="FFFFFF" w:themeFill="background1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C86">
        <w:rPr>
          <w:rFonts w:ascii="Times New Roman" w:hAnsi="Times New Roman" w:cs="Times New Roman"/>
          <w:sz w:val="28"/>
          <w:szCs w:val="28"/>
          <w:shd w:val="clear" w:color="auto" w:fill="FBFBFB"/>
        </w:rPr>
        <w:t>1</w:t>
      </w:r>
      <w:r w:rsidR="0069716F" w:rsidRPr="00604C8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5. </w:t>
      </w:r>
      <w:r w:rsidR="0069716F" w:rsidRPr="00604C86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proofErr w:type="gramStart"/>
      <w:r w:rsidR="0069716F" w:rsidRPr="00604C86">
        <w:rPr>
          <w:rFonts w:ascii="Times New Roman" w:hAnsi="Times New Roman" w:cs="Times New Roman"/>
          <w:sz w:val="28"/>
          <w:szCs w:val="28"/>
        </w:rPr>
        <w:t>объективности</w:t>
      </w:r>
      <w:r w:rsidR="007A290B">
        <w:rPr>
          <w:rFonts w:ascii="Times New Roman" w:hAnsi="Times New Roman" w:cs="Times New Roman"/>
          <w:sz w:val="28"/>
          <w:szCs w:val="28"/>
        </w:rPr>
        <w:t xml:space="preserve"> </w:t>
      </w:r>
      <w:r w:rsidR="0069716F" w:rsidRPr="00604C86">
        <w:rPr>
          <w:rFonts w:ascii="Times New Roman" w:hAnsi="Times New Roman" w:cs="Times New Roman"/>
          <w:sz w:val="28"/>
          <w:szCs w:val="28"/>
        </w:rPr>
        <w:t>процедур оценки качества образования</w:t>
      </w:r>
      <w:proofErr w:type="gramEnd"/>
      <w:r w:rsidR="0069716F" w:rsidRPr="00604C86">
        <w:rPr>
          <w:rFonts w:ascii="Times New Roman" w:hAnsi="Times New Roman" w:cs="Times New Roman"/>
          <w:sz w:val="28"/>
          <w:szCs w:val="28"/>
        </w:rPr>
        <w:t>.</w:t>
      </w:r>
    </w:p>
    <w:p w:rsidR="0069716F" w:rsidRPr="00604C86" w:rsidRDefault="0069716F" w:rsidP="00604C86">
      <w:pPr>
        <w:pStyle w:val="Bodytext20"/>
        <w:shd w:val="clear" w:color="auto" w:fill="auto"/>
        <w:spacing w:before="0" w:line="240" w:lineRule="auto"/>
        <w:ind w:right="163" w:firstLine="840"/>
        <w:jc w:val="both"/>
        <w:rPr>
          <w:rFonts w:ascii="Times New Roman" w:hAnsi="Times New Roman" w:cs="Times New Roman"/>
        </w:rPr>
      </w:pPr>
    </w:p>
    <w:p w:rsidR="00D01C10" w:rsidRDefault="002C0F12" w:rsidP="003B2BE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E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1C10" w:rsidRPr="003B2BEE">
        <w:rPr>
          <w:rFonts w:ascii="Times New Roman" w:hAnsi="Times New Roman" w:cs="Times New Roman"/>
          <w:b/>
          <w:sz w:val="28"/>
          <w:szCs w:val="28"/>
        </w:rPr>
        <w:t>Анализ деятель</w:t>
      </w:r>
      <w:r w:rsidR="00835601" w:rsidRPr="003B2BEE">
        <w:rPr>
          <w:rFonts w:ascii="Times New Roman" w:hAnsi="Times New Roman" w:cs="Times New Roman"/>
          <w:b/>
          <w:sz w:val="28"/>
          <w:szCs w:val="28"/>
        </w:rPr>
        <w:t>ности отдела образования за 20</w:t>
      </w:r>
      <w:r w:rsidR="0041352D" w:rsidRPr="003B2BEE">
        <w:rPr>
          <w:rFonts w:ascii="Times New Roman" w:hAnsi="Times New Roman" w:cs="Times New Roman"/>
          <w:b/>
          <w:sz w:val="28"/>
          <w:szCs w:val="28"/>
        </w:rPr>
        <w:t>22</w:t>
      </w:r>
      <w:r w:rsidR="00D01C10" w:rsidRPr="003B2B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290B" w:rsidRPr="003B2BEE" w:rsidRDefault="007A290B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1C10" w:rsidRPr="000E76D1" w:rsidRDefault="00DA5632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BEE">
        <w:rPr>
          <w:rFonts w:ascii="Times New Roman" w:hAnsi="Times New Roman" w:cs="Times New Roman"/>
          <w:sz w:val="28"/>
          <w:szCs w:val="28"/>
        </w:rPr>
        <w:t xml:space="preserve">Деятельность муниципальной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2022 году была </w:t>
      </w:r>
      <w:r w:rsidRPr="003B2BEE">
        <w:rPr>
          <w:rFonts w:ascii="Times New Roman" w:hAnsi="Times New Roman" w:cs="Times New Roman"/>
          <w:sz w:val="28"/>
          <w:szCs w:val="28"/>
        </w:rPr>
        <w:t>нацелена на решение задач, поставленных федеральным законом «Об образовании в Российской Федерации», областным законом «Об образовании в Орловской области», Федеральными Программами воспитательной и патриотической работы, муниципальной программой «</w:t>
      </w:r>
      <w:r w:rsidRPr="003B2BEE">
        <w:rPr>
          <w:rFonts w:ascii="Times New Roman" w:hAnsi="Times New Roman" w:cs="Times New Roman"/>
          <w:color w:val="000000"/>
          <w:sz w:val="28"/>
          <w:szCs w:val="28"/>
        </w:rPr>
        <w:t>Развитие образования Урицкого района»</w:t>
      </w:r>
      <w:r w:rsidR="000E7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C10" w:rsidRPr="000E76D1">
        <w:rPr>
          <w:rFonts w:ascii="Times New Roman" w:hAnsi="Times New Roman" w:cs="Times New Roman"/>
          <w:sz w:val="28"/>
          <w:szCs w:val="28"/>
        </w:rPr>
        <w:t>в соответствии с планом работы и направлена на решение главных задач:</w:t>
      </w:r>
      <w:r w:rsidR="00D01C10" w:rsidRPr="000E76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8739E9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6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E76D1">
        <w:rPr>
          <w:rStyle w:val="0pt"/>
          <w:rFonts w:eastAsiaTheme="minorHAnsi"/>
          <w:sz w:val="28"/>
          <w:szCs w:val="28"/>
        </w:rPr>
        <w:t xml:space="preserve">обеспечение </w:t>
      </w:r>
      <w:r w:rsidRPr="000E76D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законодательства в сфере образования; 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color w:val="000000"/>
          <w:sz w:val="28"/>
          <w:szCs w:val="28"/>
        </w:rPr>
        <w:t>-обеспечение предоставления общедоступного и бесплатного начального общего, основного общего, среднего общего образования, а также дошкольного и дополнительного образования детям;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color w:val="000000"/>
          <w:sz w:val="28"/>
          <w:szCs w:val="28"/>
        </w:rPr>
        <w:t>-учет детей, подлежащих обязательному обучению в общеобразовательных организациях;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color w:val="000000"/>
          <w:sz w:val="28"/>
          <w:szCs w:val="28"/>
        </w:rPr>
        <w:t>-содержание зд</w:t>
      </w:r>
      <w:r w:rsidR="008739E9" w:rsidRPr="000E76D1">
        <w:rPr>
          <w:rFonts w:ascii="Times New Roman" w:hAnsi="Times New Roman" w:cs="Times New Roman"/>
          <w:color w:val="000000"/>
          <w:sz w:val="28"/>
          <w:szCs w:val="28"/>
        </w:rPr>
        <w:t xml:space="preserve">аний и сооружений, обустройство </w:t>
      </w:r>
      <w:r w:rsidRPr="000E76D1">
        <w:rPr>
          <w:rFonts w:ascii="Times New Roman" w:hAnsi="Times New Roman" w:cs="Times New Roman"/>
          <w:color w:val="000000"/>
          <w:sz w:val="28"/>
          <w:szCs w:val="28"/>
        </w:rPr>
        <w:t>прилегающих территорий муниципальных образовательных организаций;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color w:val="000000"/>
          <w:sz w:val="28"/>
          <w:szCs w:val="28"/>
        </w:rPr>
        <w:t xml:space="preserve">-реализация мероприятий, предусмотренных муниципальной программой «Развитие образования Урицкого района», приоритетного </w:t>
      </w:r>
      <w:r w:rsidRPr="000E7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национального проекта «Образование», Концепции модернизации российского образования.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color w:val="000000"/>
          <w:sz w:val="28"/>
          <w:szCs w:val="28"/>
        </w:rPr>
        <w:t>В течение года вопросы в сфере образования обсуждались на уровне администрации района на коллегиях и комиссиях: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color w:val="000000"/>
          <w:sz w:val="28"/>
          <w:szCs w:val="28"/>
        </w:rPr>
        <w:t>- О подготовке муниципальных бюджетных организаций к новому 202</w:t>
      </w:r>
      <w:r w:rsidR="001D6275" w:rsidRPr="000E76D1">
        <w:rPr>
          <w:rFonts w:ascii="Times New Roman" w:hAnsi="Times New Roman" w:cs="Times New Roman"/>
          <w:color w:val="000000"/>
          <w:sz w:val="28"/>
          <w:szCs w:val="28"/>
        </w:rPr>
        <w:t>2-2023</w:t>
      </w:r>
      <w:r w:rsidRPr="000E76D1">
        <w:rPr>
          <w:rFonts w:ascii="Times New Roman" w:hAnsi="Times New Roman" w:cs="Times New Roman"/>
          <w:color w:val="000000"/>
          <w:sz w:val="28"/>
          <w:szCs w:val="28"/>
        </w:rPr>
        <w:t xml:space="preserve"> учебному году;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sz w:val="28"/>
          <w:szCs w:val="28"/>
        </w:rPr>
        <w:t>- О подготовке муниципальных бюджетных организ</w:t>
      </w:r>
      <w:r w:rsidR="00D41485" w:rsidRPr="000E76D1">
        <w:rPr>
          <w:rFonts w:ascii="Times New Roman" w:hAnsi="Times New Roman" w:cs="Times New Roman"/>
          <w:sz w:val="28"/>
          <w:szCs w:val="28"/>
        </w:rPr>
        <w:t>аций к отопительному сезону 202</w:t>
      </w:r>
      <w:r w:rsidR="001D6275" w:rsidRPr="000E76D1">
        <w:rPr>
          <w:rFonts w:ascii="Times New Roman" w:hAnsi="Times New Roman" w:cs="Times New Roman"/>
          <w:sz w:val="28"/>
          <w:szCs w:val="28"/>
        </w:rPr>
        <w:t>2</w:t>
      </w:r>
      <w:r w:rsidR="00D41485" w:rsidRPr="000E76D1">
        <w:rPr>
          <w:rFonts w:ascii="Times New Roman" w:hAnsi="Times New Roman" w:cs="Times New Roman"/>
          <w:sz w:val="28"/>
          <w:szCs w:val="28"/>
        </w:rPr>
        <w:t>-202</w:t>
      </w:r>
      <w:r w:rsidR="001D6275" w:rsidRPr="000E76D1">
        <w:rPr>
          <w:rFonts w:ascii="Times New Roman" w:hAnsi="Times New Roman" w:cs="Times New Roman"/>
          <w:sz w:val="28"/>
          <w:szCs w:val="28"/>
        </w:rPr>
        <w:t>3</w:t>
      </w:r>
      <w:r w:rsidRPr="000E76D1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sz w:val="28"/>
          <w:szCs w:val="28"/>
        </w:rPr>
        <w:t xml:space="preserve">- Антитеррористическая защищенность образовательных организаций Урицкого района </w:t>
      </w:r>
    </w:p>
    <w:p w:rsidR="00D01C10" w:rsidRPr="000E76D1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sz w:val="28"/>
          <w:szCs w:val="28"/>
        </w:rPr>
        <w:t>- Патриотическое воспитание в образовательных организациях Урицкого района.</w:t>
      </w:r>
    </w:p>
    <w:p w:rsidR="00D01C10" w:rsidRDefault="00D01C1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6D1">
        <w:rPr>
          <w:rFonts w:ascii="Times New Roman" w:hAnsi="Times New Roman" w:cs="Times New Roman"/>
          <w:sz w:val="28"/>
          <w:szCs w:val="28"/>
        </w:rPr>
        <w:t xml:space="preserve">- Безопасность дорожного движения обучающихся в образовательных учреждениях. </w:t>
      </w:r>
      <w:proofErr w:type="gramEnd"/>
    </w:p>
    <w:p w:rsidR="007A290B" w:rsidRPr="000E76D1" w:rsidRDefault="007A290B" w:rsidP="007A2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90B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межнациональным и межконфесс</w:t>
      </w:r>
      <w:r>
        <w:rPr>
          <w:rFonts w:ascii="Times New Roman" w:hAnsi="Times New Roman" w:cs="Times New Roman"/>
          <w:sz w:val="28"/>
          <w:szCs w:val="28"/>
        </w:rPr>
        <w:t>иональным отношениям, выполнения</w:t>
      </w:r>
      <w:r w:rsidRPr="007A290B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государственной национальной политики РФ в 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A5632" w:rsidRPr="000E76D1" w:rsidRDefault="00DA5632" w:rsidP="00DA5632">
      <w:pPr>
        <w:pStyle w:val="a3"/>
        <w:shd w:val="clear" w:color="auto" w:fill="FFFFFF" w:themeFill="background1"/>
        <w:ind w:right="16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sz w:val="28"/>
          <w:szCs w:val="28"/>
        </w:rPr>
        <w:t xml:space="preserve">Исходя из основных задач, главной целью было предоставить каждому воспитаннику право обучения на уровне федерального государственного образовательного стандарта и обеспечить повышенный уровень образования в соответствии с интересами и способностями учащихся. </w:t>
      </w:r>
    </w:p>
    <w:p w:rsidR="00E66EFD" w:rsidRPr="003B2BEE" w:rsidRDefault="00E66EFD" w:rsidP="003B2BE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6D1">
        <w:rPr>
          <w:rFonts w:ascii="Times New Roman" w:hAnsi="Times New Roman" w:cs="Times New Roman"/>
          <w:bCs/>
          <w:sz w:val="28"/>
          <w:szCs w:val="28"/>
        </w:rPr>
        <w:t>В районе функционируют 13 общеобразовательных учреждений (школ</w:t>
      </w:r>
      <w:r w:rsidRPr="003B2BEE">
        <w:rPr>
          <w:rFonts w:ascii="Times New Roman" w:hAnsi="Times New Roman" w:cs="Times New Roman"/>
          <w:bCs/>
          <w:sz w:val="28"/>
          <w:szCs w:val="28"/>
        </w:rPr>
        <w:t>)</w:t>
      </w:r>
      <w:r w:rsidR="007A290B">
        <w:rPr>
          <w:rFonts w:ascii="Times New Roman" w:hAnsi="Times New Roman" w:cs="Times New Roman"/>
          <w:bCs/>
          <w:sz w:val="28"/>
          <w:szCs w:val="28"/>
        </w:rPr>
        <w:t xml:space="preserve"> с 5 дошкольными группами</w:t>
      </w:r>
      <w:r w:rsidRPr="003B2BEE">
        <w:rPr>
          <w:rFonts w:ascii="Times New Roman" w:hAnsi="Times New Roman" w:cs="Times New Roman"/>
          <w:bCs/>
          <w:sz w:val="28"/>
          <w:szCs w:val="28"/>
        </w:rPr>
        <w:t>, 3 дошкольных образовательных организации со статусом юридического лица, 7 филиалов сельских детских садов</w:t>
      </w:r>
      <w:r w:rsidR="007A290B">
        <w:rPr>
          <w:rFonts w:ascii="Times New Roman" w:hAnsi="Times New Roman" w:cs="Times New Roman"/>
          <w:bCs/>
          <w:sz w:val="28"/>
          <w:szCs w:val="28"/>
        </w:rPr>
        <w:t>.</w:t>
      </w:r>
      <w:r w:rsidRPr="003B2BEE">
        <w:rPr>
          <w:rFonts w:ascii="Times New Roman" w:hAnsi="Times New Roman" w:cs="Times New Roman"/>
          <w:bCs/>
          <w:sz w:val="28"/>
          <w:szCs w:val="28"/>
        </w:rPr>
        <w:t xml:space="preserve"> На базе МБОУ - Средней школы №2 п</w:t>
      </w:r>
      <w:proofErr w:type="gramStart"/>
      <w:r w:rsidRPr="003B2BEE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3B2BEE">
        <w:rPr>
          <w:rFonts w:ascii="Times New Roman" w:hAnsi="Times New Roman" w:cs="Times New Roman"/>
          <w:bCs/>
          <w:sz w:val="28"/>
          <w:szCs w:val="28"/>
        </w:rPr>
        <w:t xml:space="preserve">арышкино действует структурное подразделение «Детско-юношеская спортивная школа» и районный Центр творчества дополнительного образования. </w:t>
      </w:r>
    </w:p>
    <w:p w:rsidR="00E66EFD" w:rsidRPr="003B2BEE" w:rsidRDefault="00E66EFD" w:rsidP="003B2BE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EE">
        <w:rPr>
          <w:rFonts w:ascii="Times New Roman" w:hAnsi="Times New Roman" w:cs="Times New Roman"/>
          <w:bCs/>
          <w:sz w:val="28"/>
          <w:szCs w:val="28"/>
        </w:rPr>
        <w:t>Детские сады посещает 505 воспитанников. В школах района обучаются 1668 школьников.</w:t>
      </w:r>
    </w:p>
    <w:p w:rsidR="009B0A33" w:rsidRPr="003B2BEE" w:rsidRDefault="009B0A33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3B2BEE">
        <w:rPr>
          <w:rFonts w:ascii="Times New Roman" w:hAnsi="Times New Roman" w:cs="Times New Roman"/>
          <w:sz w:val="28"/>
          <w:szCs w:val="28"/>
          <w:lang w:eastAsia="ru-RU" w:bidi="ru-RU"/>
        </w:rPr>
        <w:t>Охват детей, занятых дополнительным образованием с внеурочной деятельностью, составляет 97%.</w:t>
      </w:r>
    </w:p>
    <w:p w:rsidR="000E76D1" w:rsidRDefault="009B0A33" w:rsidP="000E76D1">
      <w:pPr>
        <w:spacing w:after="0" w:line="298" w:lineRule="exact"/>
        <w:ind w:right="16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A5632">
        <w:rPr>
          <w:rFonts w:ascii="Times New Roman" w:hAnsi="Times New Roman" w:cs="Times New Roman"/>
          <w:sz w:val="28"/>
          <w:szCs w:val="28"/>
        </w:rPr>
        <w:t xml:space="preserve">100% обучающихся </w:t>
      </w:r>
      <w:r w:rsidR="000E76D1" w:rsidRPr="00DA5632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gramStart"/>
      <w:r w:rsidRPr="00DA5632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DA5632">
        <w:rPr>
          <w:rFonts w:ascii="Times New Roman" w:hAnsi="Times New Roman" w:cs="Times New Roman"/>
          <w:sz w:val="28"/>
          <w:szCs w:val="28"/>
        </w:rPr>
        <w:t xml:space="preserve"> горячим питанием</w:t>
      </w:r>
      <w:r w:rsidR="00DA5632" w:rsidRPr="00DA5632">
        <w:rPr>
          <w:rFonts w:ascii="Times New Roman" w:hAnsi="Times New Roman" w:cs="Times New Roman"/>
          <w:sz w:val="28"/>
          <w:szCs w:val="28"/>
        </w:rPr>
        <w:t>.</w:t>
      </w:r>
      <w:r w:rsidR="000E7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6D1" w:rsidRDefault="00DA5632" w:rsidP="000E76D1">
      <w:pPr>
        <w:spacing w:after="0" w:line="298" w:lineRule="exact"/>
        <w:ind w:right="16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A5632">
        <w:rPr>
          <w:rFonts w:ascii="Times New Roman" w:hAnsi="Times New Roman" w:cs="Times New Roman"/>
          <w:sz w:val="28"/>
          <w:szCs w:val="28"/>
        </w:rPr>
        <w:t>100%</w:t>
      </w:r>
      <w:r w:rsidR="007A290B">
        <w:rPr>
          <w:rFonts w:ascii="Times New Roman" w:hAnsi="Times New Roman" w:cs="Times New Roman"/>
          <w:sz w:val="28"/>
          <w:szCs w:val="28"/>
        </w:rPr>
        <w:t xml:space="preserve"> </w:t>
      </w:r>
      <w:r w:rsidRPr="00DA5632">
        <w:rPr>
          <w:rFonts w:ascii="Times New Roman" w:hAnsi="Times New Roman" w:cs="Times New Roman"/>
          <w:sz w:val="28"/>
          <w:szCs w:val="28"/>
        </w:rPr>
        <w:t xml:space="preserve"> </w:t>
      </w:r>
      <w:r w:rsidR="000E76D1" w:rsidRPr="00DA5632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proofErr w:type="gramStart"/>
      <w:r w:rsidR="007A290B" w:rsidRPr="00DA5632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="007A290B" w:rsidRPr="00DA5632">
        <w:rPr>
          <w:rFonts w:ascii="Times New Roman" w:hAnsi="Times New Roman" w:cs="Times New Roman"/>
          <w:sz w:val="28"/>
          <w:szCs w:val="28"/>
        </w:rPr>
        <w:t xml:space="preserve"> </w:t>
      </w:r>
      <w:r w:rsidR="009B0A33" w:rsidRPr="00DA5632">
        <w:rPr>
          <w:rFonts w:ascii="Times New Roman" w:hAnsi="Times New Roman" w:cs="Times New Roman"/>
          <w:sz w:val="28"/>
          <w:szCs w:val="28"/>
        </w:rPr>
        <w:t>учебниками, как за счет своего библиотечного фонда, так и за счет районного книжного обменного фонда</w:t>
      </w:r>
      <w:r w:rsidR="0069716F" w:rsidRPr="00DA5632">
        <w:rPr>
          <w:rFonts w:ascii="Times New Roman" w:hAnsi="Times New Roman" w:cs="Times New Roman"/>
          <w:sz w:val="28"/>
          <w:szCs w:val="28"/>
        </w:rPr>
        <w:t>.</w:t>
      </w:r>
    </w:p>
    <w:p w:rsidR="0069716F" w:rsidRPr="00DA5632" w:rsidRDefault="0069716F" w:rsidP="000E76D1">
      <w:pPr>
        <w:spacing w:after="0" w:line="298" w:lineRule="exact"/>
        <w:ind w:right="16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A5632">
        <w:rPr>
          <w:rFonts w:ascii="Times New Roman" w:hAnsi="Times New Roman" w:cs="Times New Roman"/>
          <w:sz w:val="28"/>
          <w:szCs w:val="28"/>
        </w:rPr>
        <w:t>100% образовательных учреждений района обеспечены лицензионным программным и доступом в Интернет, с ограничением ресурсов, несовместимых с задачами обучения и воспитания.</w:t>
      </w:r>
    </w:p>
    <w:p w:rsidR="0069716F" w:rsidRPr="00DA5632" w:rsidRDefault="0069716F" w:rsidP="000E76D1">
      <w:pPr>
        <w:spacing w:after="0" w:line="298" w:lineRule="exact"/>
        <w:ind w:right="16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A5632">
        <w:rPr>
          <w:rFonts w:ascii="Times New Roman" w:hAnsi="Times New Roman" w:cs="Times New Roman"/>
          <w:sz w:val="28"/>
          <w:szCs w:val="28"/>
        </w:rPr>
        <w:t>100% образовательных учреждений в полном объеме обеспечивают предоставление населению района «Ведение электронных журналов и дневников».</w:t>
      </w:r>
    </w:p>
    <w:p w:rsidR="0069716F" w:rsidRPr="00DA5632" w:rsidRDefault="0069716F" w:rsidP="000E76D1">
      <w:pPr>
        <w:spacing w:after="0" w:line="298" w:lineRule="exact"/>
        <w:ind w:right="16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A5632">
        <w:rPr>
          <w:rFonts w:ascii="Times New Roman" w:hAnsi="Times New Roman" w:cs="Times New Roman"/>
          <w:sz w:val="28"/>
          <w:szCs w:val="28"/>
        </w:rPr>
        <w:t>Обеспечены системой автоматической пожарной сигнализации - 1</w:t>
      </w:r>
      <w:r w:rsidR="00DA5632">
        <w:rPr>
          <w:rFonts w:ascii="Times New Roman" w:hAnsi="Times New Roman" w:cs="Times New Roman"/>
          <w:sz w:val="28"/>
          <w:szCs w:val="28"/>
        </w:rPr>
        <w:t>00% образовательных учреждений.</w:t>
      </w:r>
    </w:p>
    <w:p w:rsidR="000E76D1" w:rsidRDefault="0069716F" w:rsidP="000E76D1">
      <w:pPr>
        <w:spacing w:after="0" w:line="298" w:lineRule="exact"/>
        <w:ind w:right="16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установлены «тревожные кнопки» с выводом на </w:t>
      </w:r>
      <w:r w:rsidR="00DA5632" w:rsidRPr="000E76D1">
        <w:rPr>
          <w:rFonts w:ascii="Times New Roman" w:hAnsi="Times New Roman" w:cs="Times New Roman"/>
          <w:sz w:val="28"/>
          <w:szCs w:val="28"/>
        </w:rPr>
        <w:t>филиал</w:t>
      </w:r>
      <w:r w:rsidRPr="000E76D1">
        <w:rPr>
          <w:rFonts w:ascii="Times New Roman" w:hAnsi="Times New Roman" w:cs="Times New Roman"/>
          <w:sz w:val="28"/>
          <w:szCs w:val="28"/>
        </w:rPr>
        <w:t xml:space="preserve"> ФГКУ «УВО ВНГ России по </w:t>
      </w:r>
      <w:r w:rsidR="00DA5632" w:rsidRPr="000E76D1">
        <w:rPr>
          <w:rFonts w:ascii="Times New Roman" w:hAnsi="Times New Roman" w:cs="Times New Roman"/>
          <w:sz w:val="28"/>
          <w:szCs w:val="28"/>
        </w:rPr>
        <w:t xml:space="preserve">Орловской </w:t>
      </w:r>
      <w:r w:rsidRPr="000E76D1">
        <w:rPr>
          <w:rFonts w:ascii="Times New Roman" w:hAnsi="Times New Roman" w:cs="Times New Roman"/>
          <w:sz w:val="28"/>
          <w:szCs w:val="28"/>
        </w:rPr>
        <w:lastRenderedPageBreak/>
        <w:t>области», выполнено ограждение по периметру, имеется уличное освещение и видеонаблюдение по периметру зданий с архивированием записи.</w:t>
      </w:r>
      <w:r w:rsidR="000E7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FE" w:rsidRPr="000E76D1" w:rsidRDefault="00B04C71" w:rsidP="000E76D1">
      <w:pPr>
        <w:spacing w:after="0" w:line="298" w:lineRule="exact"/>
        <w:ind w:right="163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245E7">
        <w:rPr>
          <w:rFonts w:ascii="Times New Roman" w:hAnsi="Times New Roman" w:cs="Times New Roman"/>
          <w:sz w:val="28"/>
          <w:szCs w:val="28"/>
        </w:rPr>
        <w:t>На протяжении последних лет в образовательных организациях активно проводится работа по созданию благоприятных, современных и комфортных условий для сотрудников, обучающихся и воспитанников</w:t>
      </w:r>
      <w:r w:rsidRPr="00A245E7">
        <w:rPr>
          <w:rFonts w:ascii="Times New Roman" w:hAnsi="Times New Roman" w:cs="Times New Roman"/>
          <w:i/>
          <w:sz w:val="28"/>
          <w:szCs w:val="28"/>
        </w:rPr>
        <w:t>.</w:t>
      </w:r>
      <w:r w:rsidR="00E66EFD" w:rsidRPr="003B2B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6CFE" w:rsidRPr="003B2BEE" w:rsidRDefault="00E66EFD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eastAsia="Calibri" w:hAnsi="Times New Roman" w:cs="Times New Roman"/>
          <w:sz w:val="28"/>
          <w:szCs w:val="28"/>
        </w:rPr>
        <w:t>Консолидированный бюджет системы образования района на реализацию муниципальной программы  «Развитие обр</w:t>
      </w:r>
      <w:r w:rsidRPr="003B2BEE">
        <w:rPr>
          <w:rFonts w:ascii="Times New Roman" w:hAnsi="Times New Roman" w:cs="Times New Roman"/>
          <w:sz w:val="28"/>
          <w:szCs w:val="28"/>
        </w:rPr>
        <w:t>азования Урицкого района</w:t>
      </w:r>
      <w:r w:rsidR="00590ED8">
        <w:rPr>
          <w:rFonts w:ascii="Times New Roman" w:hAnsi="Times New Roman" w:cs="Times New Roman"/>
          <w:sz w:val="28"/>
          <w:szCs w:val="28"/>
        </w:rPr>
        <w:t>» в 2022 году составил более 279</w:t>
      </w:r>
      <w:r w:rsidRPr="003B2BEE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3B2B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2BEE">
        <w:rPr>
          <w:rFonts w:ascii="Times New Roman" w:hAnsi="Times New Roman" w:cs="Times New Roman"/>
          <w:sz w:val="28"/>
          <w:szCs w:val="28"/>
        </w:rPr>
        <w:t>уб.</w:t>
      </w:r>
      <w:r w:rsidRPr="003B2BEE">
        <w:rPr>
          <w:rFonts w:ascii="Times New Roman" w:eastAsia="Calibri" w:hAnsi="Times New Roman" w:cs="Times New Roman"/>
          <w:sz w:val="28"/>
          <w:szCs w:val="28"/>
        </w:rPr>
        <w:t xml:space="preserve"> Более половины этих средств, направлена на зарплату, организацию образовательного процесса, питание учащихся, создание безопасных и комфортных условий в наших учреждениях.</w:t>
      </w:r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перечнем мероприятий по исполнению наказов избирателей депутатами С.Г. Потемкиным и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Ю.С.Мальфановой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выделено1410 тыс. руб., в том числе 560 000 –сельские детские сады, 850000 –школы, в том числе депутат Спиридонов М. А. выделил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Б-Сотниковской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школе 70 000 руб.  на приобретение мебели для актового зала.  Заменены некоторые оконные блоки в НСОШ №1,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Подзаваловской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, Луначарской,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Больше-Сотниковской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школах,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Богдановском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детском саду, закуплена школьная мебель для кабинета МБОУ СОШ №2 п</w:t>
      </w:r>
      <w:proofErr w:type="gram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арышкино. Территория детского сада №2 заасфальтирована, на каждой прогулочной площадке сделаны дорожки, из районного бюджета выделено 1062,3 тыс</w:t>
      </w:r>
      <w:proofErr w:type="gram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уб. По программе исполнения наказов избирателей приобретены и установлены детские игровые комплексы на 500 000 рублей.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Подремонтировы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крыши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Хорошиловского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детсада,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Муравлевской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школы, пищеблок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Бунинского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сада, санитарные комнаты  и заменены окна в </w:t>
      </w:r>
      <w:proofErr w:type="spellStart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>Хорошиловском</w:t>
      </w:r>
      <w:proofErr w:type="spellEnd"/>
      <w:r w:rsidR="00736CF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детсаду.</w:t>
      </w:r>
      <w:r w:rsidR="00736CFE" w:rsidRPr="003B2BEE">
        <w:rPr>
          <w:rFonts w:ascii="Times New Roman" w:hAnsi="Times New Roman" w:cs="Times New Roman"/>
          <w:sz w:val="28"/>
          <w:szCs w:val="28"/>
        </w:rPr>
        <w:t xml:space="preserve"> Косметический ремонт проведен в НСОШ №1, </w:t>
      </w:r>
      <w:proofErr w:type="spellStart"/>
      <w:r w:rsidR="00736CFE" w:rsidRPr="003B2BEE">
        <w:rPr>
          <w:rFonts w:ascii="Times New Roman" w:hAnsi="Times New Roman" w:cs="Times New Roman"/>
          <w:sz w:val="28"/>
          <w:szCs w:val="28"/>
        </w:rPr>
        <w:t>Подзаваловской</w:t>
      </w:r>
      <w:proofErr w:type="spellEnd"/>
      <w:r w:rsidR="00736CFE" w:rsidRPr="003B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CFE" w:rsidRPr="003B2BEE">
        <w:rPr>
          <w:rFonts w:ascii="Times New Roman" w:hAnsi="Times New Roman" w:cs="Times New Roman"/>
          <w:sz w:val="28"/>
          <w:szCs w:val="28"/>
        </w:rPr>
        <w:t>Бунинской</w:t>
      </w:r>
      <w:proofErr w:type="spellEnd"/>
      <w:r w:rsidR="00736CFE" w:rsidRPr="003B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CFE" w:rsidRPr="003B2BEE">
        <w:rPr>
          <w:rFonts w:ascii="Times New Roman" w:hAnsi="Times New Roman" w:cs="Times New Roman"/>
          <w:sz w:val="28"/>
          <w:szCs w:val="28"/>
        </w:rPr>
        <w:t>Теляковской</w:t>
      </w:r>
      <w:proofErr w:type="spellEnd"/>
      <w:r w:rsidR="00736CFE" w:rsidRPr="003B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6CFE" w:rsidRPr="003B2BEE">
        <w:rPr>
          <w:rFonts w:ascii="Times New Roman" w:hAnsi="Times New Roman" w:cs="Times New Roman"/>
          <w:sz w:val="28"/>
          <w:szCs w:val="28"/>
        </w:rPr>
        <w:t>Себякинской</w:t>
      </w:r>
      <w:proofErr w:type="spellEnd"/>
      <w:r w:rsidR="00736CFE" w:rsidRPr="003B2BEE">
        <w:rPr>
          <w:rFonts w:ascii="Times New Roman" w:hAnsi="Times New Roman" w:cs="Times New Roman"/>
          <w:sz w:val="28"/>
          <w:szCs w:val="28"/>
        </w:rPr>
        <w:t xml:space="preserve"> школах.</w:t>
      </w:r>
    </w:p>
    <w:p w:rsidR="00B04C71" w:rsidRPr="003B2BEE" w:rsidRDefault="00B04C71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5E7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Ежегодно закупается необходимое технологическое оборудование, выполняется весь комплекс антитеррористических и противопожарных мероприятий, но</w:t>
      </w:r>
      <w:r w:rsidRPr="003B2BE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</w:t>
      </w:r>
      <w:r w:rsidRPr="003B2BEE">
        <w:rPr>
          <w:rFonts w:ascii="Times New Roman" w:hAnsi="Times New Roman" w:cs="Times New Roman"/>
          <w:sz w:val="28"/>
          <w:szCs w:val="28"/>
        </w:rPr>
        <w:t xml:space="preserve">атериально-техническая и учебная база зданий, построенных в XX веке, устаревает. Она и не была рассчитана на требования к новому качеству образования. Поэтому Урицкий район стремится участвовать во всех федеральных и региональных проектах. </w:t>
      </w:r>
    </w:p>
    <w:p w:rsidR="00A245E7" w:rsidRDefault="00B04C71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sz w:val="28"/>
          <w:szCs w:val="28"/>
        </w:rPr>
        <w:t>В Указе Президента РФ «О национальных целях развития Российской Федерации на период до 2030 года» система образования обозначена как одно из приоритетных направлений в структуре национальных проектов.</w:t>
      </w:r>
      <w:r w:rsidR="00736CFE" w:rsidRPr="003B2BEE">
        <w:rPr>
          <w:rFonts w:ascii="Times New Roman" w:hAnsi="Times New Roman" w:cs="Times New Roman"/>
          <w:sz w:val="28"/>
          <w:szCs w:val="28"/>
        </w:rPr>
        <w:t xml:space="preserve"> </w:t>
      </w:r>
      <w:r w:rsidRPr="003B2BEE">
        <w:rPr>
          <w:rFonts w:ascii="Times New Roman" w:hAnsi="Times New Roman" w:cs="Times New Roman"/>
          <w:sz w:val="28"/>
          <w:szCs w:val="28"/>
        </w:rPr>
        <w:t xml:space="preserve">Региональные проекты, реализуемые в рамках национальных проектов, ставят задачи обновления и наращивания мощности инфраструктуры, которая должна обеспечить доступность качественного образования. </w:t>
      </w:r>
      <w:r w:rsidR="00736CFE" w:rsidRPr="003B2BEE">
        <w:rPr>
          <w:rFonts w:ascii="Times New Roman" w:hAnsi="Times New Roman" w:cs="Times New Roman"/>
          <w:sz w:val="28"/>
          <w:szCs w:val="28"/>
        </w:rPr>
        <w:tab/>
      </w:r>
    </w:p>
    <w:p w:rsidR="00B04C71" w:rsidRPr="003B2BEE" w:rsidRDefault="00B04C71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sz w:val="28"/>
          <w:szCs w:val="28"/>
        </w:rPr>
        <w:t xml:space="preserve">Среди инфраструктурных решений, позволяющих расширить образовательное пространство создание </w:t>
      </w:r>
      <w:r w:rsidRPr="000E76D1">
        <w:rPr>
          <w:rFonts w:ascii="Times New Roman" w:hAnsi="Times New Roman" w:cs="Times New Roman"/>
          <w:sz w:val="28"/>
          <w:szCs w:val="28"/>
        </w:rPr>
        <w:t xml:space="preserve">центров </w:t>
      </w:r>
      <w:proofErr w:type="spellStart"/>
      <w:proofErr w:type="gramStart"/>
      <w:r w:rsidRPr="000E76D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0E76D1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«Точки роста».  В 2022-2023 учебном году в рамках проекта «Современная школа» открыты Центры «Точка роста» на базе трех школ – МБОУ </w:t>
      </w:r>
      <w:proofErr w:type="spellStart"/>
      <w:r w:rsidRPr="000E76D1">
        <w:rPr>
          <w:rFonts w:ascii="Times New Roman" w:hAnsi="Times New Roman" w:cs="Times New Roman"/>
          <w:sz w:val="28"/>
          <w:szCs w:val="28"/>
        </w:rPr>
        <w:t>Муравлевская</w:t>
      </w:r>
      <w:proofErr w:type="spellEnd"/>
      <w:r w:rsidRPr="000E76D1">
        <w:rPr>
          <w:rFonts w:ascii="Times New Roman" w:hAnsi="Times New Roman" w:cs="Times New Roman"/>
          <w:sz w:val="28"/>
          <w:szCs w:val="28"/>
        </w:rPr>
        <w:t xml:space="preserve"> СОШ, МБОУ Луначарская ООШ, МБОУ </w:t>
      </w:r>
      <w:proofErr w:type="spellStart"/>
      <w:r w:rsidRPr="000E76D1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Pr="000E76D1">
        <w:rPr>
          <w:rFonts w:ascii="Times New Roman" w:hAnsi="Times New Roman" w:cs="Times New Roman"/>
          <w:sz w:val="28"/>
          <w:szCs w:val="28"/>
        </w:rPr>
        <w:t xml:space="preserve"> ООШ. В этих школах обновилась материально-техническая база для формирования у обу</w:t>
      </w:r>
      <w:r w:rsidRPr="003B2BEE">
        <w:rPr>
          <w:rFonts w:ascii="Times New Roman" w:hAnsi="Times New Roman" w:cs="Times New Roman"/>
          <w:sz w:val="28"/>
          <w:szCs w:val="28"/>
        </w:rPr>
        <w:t xml:space="preserve">чающихся современных </w:t>
      </w:r>
      <w:r w:rsidRPr="003B2BEE">
        <w:rPr>
          <w:rFonts w:ascii="Times New Roman" w:hAnsi="Times New Roman" w:cs="Times New Roman"/>
          <w:sz w:val="28"/>
          <w:szCs w:val="28"/>
        </w:rPr>
        <w:lastRenderedPageBreak/>
        <w:t>технологических и гуманитарных навыков.  Из бюджета района выделено более 1 млн. рублей на  подготовку аудиторий и рекреаций Центров «Точка роста»</w:t>
      </w:r>
      <w:r w:rsidR="00E66EFD" w:rsidRPr="003B2BEE">
        <w:rPr>
          <w:rFonts w:ascii="Times New Roman" w:hAnsi="Times New Roman" w:cs="Times New Roman"/>
          <w:sz w:val="28"/>
          <w:szCs w:val="28"/>
        </w:rPr>
        <w:t>, приобретение мебели.</w:t>
      </w:r>
      <w:r w:rsidRPr="003B2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C71" w:rsidRPr="003B2BEE" w:rsidRDefault="00B04C71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sz w:val="28"/>
          <w:szCs w:val="28"/>
        </w:rPr>
        <w:t xml:space="preserve">В 2023 году «Точки роста» откроются еще в 3-х школах района: Первомайской, </w:t>
      </w:r>
      <w:proofErr w:type="spellStart"/>
      <w:r w:rsidRPr="003B2BEE">
        <w:rPr>
          <w:rFonts w:ascii="Times New Roman" w:hAnsi="Times New Roman" w:cs="Times New Roman"/>
          <w:sz w:val="28"/>
          <w:szCs w:val="28"/>
        </w:rPr>
        <w:t>Теляковской</w:t>
      </w:r>
      <w:proofErr w:type="spellEnd"/>
      <w:r w:rsidRPr="003B2B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2BEE">
        <w:rPr>
          <w:rFonts w:ascii="Times New Roman" w:hAnsi="Times New Roman" w:cs="Times New Roman"/>
          <w:sz w:val="28"/>
          <w:szCs w:val="28"/>
        </w:rPr>
        <w:t>Себякинской</w:t>
      </w:r>
      <w:proofErr w:type="spellEnd"/>
      <w:r w:rsidRPr="003B2BEE">
        <w:rPr>
          <w:rFonts w:ascii="Times New Roman" w:hAnsi="Times New Roman" w:cs="Times New Roman"/>
          <w:sz w:val="28"/>
          <w:szCs w:val="28"/>
        </w:rPr>
        <w:t xml:space="preserve">. </w:t>
      </w:r>
      <w:r w:rsidR="00E66EFD" w:rsidRPr="003B2BEE">
        <w:rPr>
          <w:rFonts w:ascii="Times New Roman" w:hAnsi="Times New Roman" w:cs="Times New Roman"/>
          <w:sz w:val="28"/>
          <w:szCs w:val="28"/>
        </w:rPr>
        <w:t>К</w:t>
      </w:r>
      <w:r w:rsidRPr="003B2BEE">
        <w:rPr>
          <w:rFonts w:ascii="Times New Roman" w:hAnsi="Times New Roman" w:cs="Times New Roman"/>
          <w:sz w:val="28"/>
          <w:szCs w:val="28"/>
        </w:rPr>
        <w:t>оманд</w:t>
      </w:r>
      <w:r w:rsidR="00E66EFD" w:rsidRPr="003B2BEE">
        <w:rPr>
          <w:rFonts w:ascii="Times New Roman" w:hAnsi="Times New Roman" w:cs="Times New Roman"/>
          <w:sz w:val="28"/>
          <w:szCs w:val="28"/>
        </w:rPr>
        <w:t>ам</w:t>
      </w:r>
      <w:r w:rsidRPr="003B2BEE">
        <w:rPr>
          <w:rFonts w:ascii="Times New Roman" w:hAnsi="Times New Roman" w:cs="Times New Roman"/>
          <w:sz w:val="28"/>
          <w:szCs w:val="28"/>
        </w:rPr>
        <w:t xml:space="preserve"> «Точек роста» </w:t>
      </w:r>
      <w:r w:rsidR="00E66EFD" w:rsidRPr="003B2BEE">
        <w:rPr>
          <w:rFonts w:ascii="Times New Roman" w:hAnsi="Times New Roman" w:cs="Times New Roman"/>
          <w:sz w:val="28"/>
          <w:szCs w:val="28"/>
        </w:rPr>
        <w:t>поставлена задача</w:t>
      </w:r>
      <w:r w:rsidRPr="003B2BE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proofErr w:type="spellStart"/>
      <w:proofErr w:type="gramStart"/>
      <w:r w:rsidRPr="003B2BE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3B2BEE">
        <w:rPr>
          <w:rFonts w:ascii="Times New Roman" w:hAnsi="Times New Roman" w:cs="Times New Roman"/>
          <w:sz w:val="28"/>
          <w:szCs w:val="28"/>
        </w:rPr>
        <w:t>, цифровой, математической, технологической грамотности школьников</w:t>
      </w:r>
      <w:r w:rsidR="00E66EFD" w:rsidRPr="003B2BEE">
        <w:rPr>
          <w:rFonts w:ascii="Times New Roman" w:hAnsi="Times New Roman" w:cs="Times New Roman"/>
          <w:sz w:val="28"/>
          <w:szCs w:val="28"/>
        </w:rPr>
        <w:t>. Инфраструктура «Точек роста» обеспечивает</w:t>
      </w:r>
      <w:r w:rsidRPr="003B2BEE">
        <w:rPr>
          <w:rFonts w:ascii="Times New Roman" w:hAnsi="Times New Roman" w:cs="Times New Roman"/>
          <w:sz w:val="28"/>
          <w:szCs w:val="28"/>
        </w:rPr>
        <w:t xml:space="preserve"> формирование новых мест в дополнительно</w:t>
      </w:r>
      <w:r w:rsidR="00E66EFD" w:rsidRPr="003B2BEE">
        <w:rPr>
          <w:rFonts w:ascii="Times New Roman" w:hAnsi="Times New Roman" w:cs="Times New Roman"/>
          <w:sz w:val="28"/>
          <w:szCs w:val="28"/>
        </w:rPr>
        <w:t>м образовании, а также расширяет</w:t>
      </w:r>
      <w:r w:rsidRPr="003B2BEE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каждого учащегося за пределы стандартизированной программы. Центры </w:t>
      </w:r>
      <w:r w:rsidR="00E66EFD" w:rsidRPr="003B2BEE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Pr="003B2BEE">
        <w:rPr>
          <w:rFonts w:ascii="Times New Roman" w:hAnsi="Times New Roman" w:cs="Times New Roman"/>
          <w:sz w:val="28"/>
          <w:szCs w:val="28"/>
        </w:rPr>
        <w:t xml:space="preserve">сократить грань между городскими и сельскими школами, проводить </w:t>
      </w:r>
      <w:proofErr w:type="spellStart"/>
      <w:r w:rsidRPr="003B2BE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B2BEE">
        <w:rPr>
          <w:rFonts w:ascii="Times New Roman" w:hAnsi="Times New Roman" w:cs="Times New Roman"/>
          <w:sz w:val="28"/>
          <w:szCs w:val="28"/>
        </w:rPr>
        <w:t xml:space="preserve"> работу и заниматься с одаренными детьми.</w:t>
      </w:r>
    </w:p>
    <w:p w:rsidR="00B04C71" w:rsidRPr="003B2BEE" w:rsidRDefault="00B04C71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реализации дополнительных </w:t>
      </w:r>
      <w:proofErr w:type="spellStart"/>
      <w:r w:rsidRPr="000E76D1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Pr="000E7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Pr="000E76D1">
        <w:rPr>
          <w:rFonts w:ascii="Times New Roman" w:hAnsi="Times New Roman" w:cs="Times New Roman"/>
          <w:sz w:val="28"/>
          <w:szCs w:val="28"/>
        </w:rPr>
        <w:t xml:space="preserve"> в 4 школах района МБОУ НСОШ №1 им. Н.И. </w:t>
      </w:r>
      <w:proofErr w:type="spellStart"/>
      <w:r w:rsidRPr="000E76D1">
        <w:rPr>
          <w:rFonts w:ascii="Times New Roman" w:hAnsi="Times New Roman" w:cs="Times New Roman"/>
          <w:sz w:val="28"/>
          <w:szCs w:val="28"/>
        </w:rPr>
        <w:t>Зубилина</w:t>
      </w:r>
      <w:proofErr w:type="spellEnd"/>
      <w:r w:rsidRPr="000E76D1">
        <w:rPr>
          <w:rFonts w:ascii="Times New Roman" w:hAnsi="Times New Roman" w:cs="Times New Roman"/>
          <w:sz w:val="28"/>
          <w:szCs w:val="28"/>
        </w:rPr>
        <w:t>, МБОУ –</w:t>
      </w:r>
      <w:r w:rsidRPr="003B2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BEE">
        <w:rPr>
          <w:rFonts w:ascii="Times New Roman" w:hAnsi="Times New Roman" w:cs="Times New Roman"/>
          <w:sz w:val="28"/>
          <w:szCs w:val="28"/>
        </w:rPr>
        <w:t>Подзаваловской</w:t>
      </w:r>
      <w:proofErr w:type="spellEnd"/>
      <w:r w:rsidRPr="003B2BEE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Pr="003B2BEE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3B2BEE">
        <w:rPr>
          <w:rFonts w:ascii="Times New Roman" w:hAnsi="Times New Roman" w:cs="Times New Roman"/>
          <w:sz w:val="28"/>
          <w:szCs w:val="28"/>
        </w:rPr>
        <w:t xml:space="preserve"> СОШ и МБОУ </w:t>
      </w:r>
      <w:proofErr w:type="spellStart"/>
      <w:r w:rsidRPr="003B2BEE">
        <w:rPr>
          <w:rFonts w:ascii="Times New Roman" w:hAnsi="Times New Roman" w:cs="Times New Roman"/>
          <w:sz w:val="28"/>
          <w:szCs w:val="28"/>
        </w:rPr>
        <w:t>Муравлевской</w:t>
      </w:r>
      <w:proofErr w:type="spellEnd"/>
      <w:r w:rsidRPr="003B2BEE">
        <w:rPr>
          <w:rFonts w:ascii="Times New Roman" w:hAnsi="Times New Roman" w:cs="Times New Roman"/>
          <w:sz w:val="28"/>
          <w:szCs w:val="28"/>
        </w:rPr>
        <w:t xml:space="preserve"> СОШ откр</w:t>
      </w:r>
      <w:r w:rsidR="00E66EFD" w:rsidRPr="003B2BEE">
        <w:rPr>
          <w:rFonts w:ascii="Times New Roman" w:hAnsi="Times New Roman" w:cs="Times New Roman"/>
          <w:sz w:val="28"/>
          <w:szCs w:val="28"/>
        </w:rPr>
        <w:t>ыты</w:t>
      </w:r>
      <w:r w:rsidRPr="003B2BEE">
        <w:rPr>
          <w:rFonts w:ascii="Times New Roman" w:hAnsi="Times New Roman" w:cs="Times New Roman"/>
          <w:sz w:val="28"/>
          <w:szCs w:val="28"/>
        </w:rPr>
        <w:t xml:space="preserve"> 130 новых мест дополнительного образов</w:t>
      </w:r>
      <w:r w:rsidR="00E66EFD" w:rsidRPr="003B2BEE">
        <w:rPr>
          <w:rFonts w:ascii="Times New Roman" w:hAnsi="Times New Roman" w:cs="Times New Roman"/>
          <w:sz w:val="28"/>
          <w:szCs w:val="28"/>
        </w:rPr>
        <w:t>ания детей по 5 направлениям:</w:t>
      </w:r>
      <w:proofErr w:type="gramEnd"/>
      <w:r w:rsidR="00E66EFD" w:rsidRPr="003B2BEE">
        <w:rPr>
          <w:rFonts w:ascii="Times New Roman" w:hAnsi="Times New Roman" w:cs="Times New Roman"/>
          <w:sz w:val="28"/>
          <w:szCs w:val="28"/>
        </w:rPr>
        <w:t xml:space="preserve"> В</w:t>
      </w:r>
      <w:r w:rsidRPr="003B2BEE">
        <w:rPr>
          <w:rFonts w:ascii="Times New Roman" w:hAnsi="Times New Roman" w:cs="Times New Roman"/>
          <w:sz w:val="28"/>
          <w:szCs w:val="28"/>
        </w:rPr>
        <w:t>се об</w:t>
      </w:r>
      <w:r w:rsidR="00A245E7">
        <w:rPr>
          <w:rFonts w:ascii="Times New Roman" w:hAnsi="Times New Roman" w:cs="Times New Roman"/>
          <w:sz w:val="28"/>
          <w:szCs w:val="28"/>
        </w:rPr>
        <w:t xml:space="preserve">орудование на сумму 1249082,57 </w:t>
      </w:r>
      <w:proofErr w:type="spellStart"/>
      <w:proofErr w:type="gramStart"/>
      <w:r w:rsidR="00A245E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B2BEE">
        <w:rPr>
          <w:rFonts w:ascii="Times New Roman" w:hAnsi="Times New Roman" w:cs="Times New Roman"/>
          <w:sz w:val="28"/>
          <w:szCs w:val="28"/>
        </w:rPr>
        <w:t xml:space="preserve"> рублей поставлено в школы.</w:t>
      </w:r>
    </w:p>
    <w:p w:rsidR="009B0A33" w:rsidRPr="003B2BEE" w:rsidRDefault="00B04C71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sz w:val="28"/>
          <w:szCs w:val="28"/>
        </w:rPr>
        <w:t xml:space="preserve">Продолжается обновление инфраструктуры школьного спорта. За эти годы отремонтировано 8 спортивных залов, перепрофилирована аудитория под спортивный зал в Первомайской школе, создано 4 спортивных клуба. </w:t>
      </w:r>
      <w:r w:rsidR="00736CFE" w:rsidRPr="003B2BEE">
        <w:rPr>
          <w:rFonts w:ascii="Times New Roman" w:eastAsia="Calibri" w:hAnsi="Times New Roman" w:cs="Times New Roman"/>
          <w:sz w:val="28"/>
          <w:szCs w:val="28"/>
        </w:rPr>
        <w:t>В рамках регионального проекта «Успех каждого ребенка» федерального проекта «Успех каждого ребенка» национального проекта «Образование» по с</w:t>
      </w:r>
      <w:r w:rsidR="00736CFE" w:rsidRPr="003B2BEE">
        <w:rPr>
          <w:rFonts w:ascii="Times New Roman" w:eastAsia="Calibri" w:hAnsi="Times New Roman" w:cs="Times New Roman"/>
          <w:b/>
          <w:sz w:val="28"/>
          <w:szCs w:val="28"/>
        </w:rPr>
        <w:t>озданию условий для занятия физической культурой и спортом в сель</w:t>
      </w:r>
      <w:r w:rsidR="00A245E7">
        <w:rPr>
          <w:rFonts w:ascii="Times New Roman" w:eastAsia="Calibri" w:hAnsi="Times New Roman" w:cs="Times New Roman"/>
          <w:b/>
          <w:sz w:val="28"/>
          <w:szCs w:val="28"/>
        </w:rPr>
        <w:t>ской местности и малых городах»</w:t>
      </w:r>
      <w:r w:rsidR="00736CFE" w:rsidRPr="003B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6CFE" w:rsidRPr="003B2BEE">
        <w:rPr>
          <w:rFonts w:ascii="Times New Roman" w:eastAsia="Calibri" w:hAnsi="Times New Roman" w:cs="Times New Roman"/>
          <w:sz w:val="28"/>
          <w:szCs w:val="28"/>
        </w:rPr>
        <w:t>в 2022 году данный проект реализ</w:t>
      </w:r>
      <w:r w:rsidR="00736CFE" w:rsidRPr="003B2BEE">
        <w:rPr>
          <w:rFonts w:ascii="Times New Roman" w:hAnsi="Times New Roman" w:cs="Times New Roman"/>
          <w:sz w:val="28"/>
          <w:szCs w:val="28"/>
        </w:rPr>
        <w:t>ован в МБОУ СОШ №2  п</w:t>
      </w:r>
      <w:proofErr w:type="gramStart"/>
      <w:r w:rsidR="00736CFE" w:rsidRPr="003B2BE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36CFE" w:rsidRPr="003B2BEE">
        <w:rPr>
          <w:rFonts w:ascii="Times New Roman" w:hAnsi="Times New Roman" w:cs="Times New Roman"/>
          <w:sz w:val="28"/>
          <w:szCs w:val="28"/>
        </w:rPr>
        <w:t xml:space="preserve">арышкино:  </w:t>
      </w:r>
      <w:r w:rsidRPr="003B2BEE">
        <w:rPr>
          <w:rFonts w:ascii="Times New Roman" w:hAnsi="Times New Roman" w:cs="Times New Roman"/>
          <w:sz w:val="28"/>
          <w:szCs w:val="28"/>
        </w:rPr>
        <w:t>приобретено оборудование для спортивного клуба и тренажеры для плоскостного сооружения на сумму 2</w:t>
      </w:r>
      <w:r w:rsidR="00E66EFD" w:rsidRPr="003B2BEE">
        <w:rPr>
          <w:rFonts w:ascii="Times New Roman" w:hAnsi="Times New Roman" w:cs="Times New Roman"/>
          <w:sz w:val="28"/>
          <w:szCs w:val="28"/>
        </w:rPr>
        <w:t> </w:t>
      </w:r>
      <w:r w:rsidRPr="003B2BEE">
        <w:rPr>
          <w:rFonts w:ascii="Times New Roman" w:hAnsi="Times New Roman" w:cs="Times New Roman"/>
          <w:sz w:val="28"/>
          <w:szCs w:val="28"/>
        </w:rPr>
        <w:t>000</w:t>
      </w:r>
      <w:r w:rsidR="00E66EFD" w:rsidRPr="003B2BEE">
        <w:rPr>
          <w:rFonts w:ascii="Times New Roman" w:hAnsi="Times New Roman" w:cs="Times New Roman"/>
          <w:sz w:val="28"/>
          <w:szCs w:val="28"/>
        </w:rPr>
        <w:t xml:space="preserve"> </w:t>
      </w:r>
      <w:r w:rsidRPr="003B2BEE">
        <w:rPr>
          <w:rFonts w:ascii="Times New Roman" w:hAnsi="Times New Roman" w:cs="Times New Roman"/>
          <w:sz w:val="28"/>
          <w:szCs w:val="28"/>
        </w:rPr>
        <w:t xml:space="preserve">200 руб. </w:t>
      </w:r>
    </w:p>
    <w:p w:rsidR="009B0A33" w:rsidRPr="003B2BEE" w:rsidRDefault="009B0A33" w:rsidP="003B2BEE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BEE">
        <w:rPr>
          <w:rFonts w:ascii="Times New Roman" w:eastAsia="Calibri" w:hAnsi="Times New Roman" w:cs="Times New Roman"/>
          <w:sz w:val="28"/>
          <w:szCs w:val="28"/>
        </w:rPr>
        <w:t>Все спортивные сооружения доступны для всех детей, а также детей-инвалидов и детей с ограниченными возможностями здоровья.</w:t>
      </w:r>
    </w:p>
    <w:p w:rsidR="009B0A33" w:rsidRPr="003B2BEE" w:rsidRDefault="009B0A33" w:rsidP="003B2BE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E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Реализуя национальные проекты, нам удалось обеспечить открытость по отношению ко всем участникам образовательных отношений, прежде всего к детям и их родителям ‒ тем, ради кого мы работаем. Вся информация доходчиво представлена в районной газете «Новая жизнь» и социальных сетях, на официальных сайтах школ. И если раньше люди в основном считали, что национальный проект сводится к достижению каких-то высоких целей, то сегодня они видят, что это, прежде всего, создание условий для развития талантов конкретного ребенка.</w:t>
      </w:r>
      <w:r w:rsidRPr="003B2B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2BEE" w:rsidRPr="003B2BEE" w:rsidRDefault="009B0A33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bCs/>
          <w:sz w:val="28"/>
          <w:szCs w:val="28"/>
        </w:rPr>
        <w:t>В 202</w:t>
      </w:r>
      <w:r w:rsidR="00736CFE" w:rsidRPr="003B2BEE">
        <w:rPr>
          <w:rFonts w:ascii="Times New Roman" w:hAnsi="Times New Roman" w:cs="Times New Roman"/>
          <w:bCs/>
          <w:sz w:val="28"/>
          <w:szCs w:val="28"/>
        </w:rPr>
        <w:t xml:space="preserve">2 году </w:t>
      </w:r>
      <w:proofErr w:type="gramStart"/>
      <w:r w:rsidRPr="003B2BEE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B2BEE">
        <w:rPr>
          <w:rFonts w:ascii="Times New Roman" w:hAnsi="Times New Roman" w:cs="Times New Roman"/>
          <w:bCs/>
          <w:sz w:val="28"/>
          <w:szCs w:val="28"/>
        </w:rPr>
        <w:t xml:space="preserve"> школ района получен необходимый объем знаний, успешно сданы выпускные экзамены: </w:t>
      </w:r>
      <w:r w:rsidR="0096719A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3B2BEE" w:rsidRPr="003B2BEE">
        <w:rPr>
          <w:rFonts w:ascii="Times New Roman" w:hAnsi="Times New Roman" w:cs="Times New Roman"/>
          <w:bCs/>
          <w:sz w:val="28"/>
          <w:szCs w:val="28"/>
        </w:rPr>
        <w:t>151</w:t>
      </w:r>
      <w:r w:rsidRPr="003B2BEE">
        <w:rPr>
          <w:rFonts w:ascii="Times New Roman" w:hAnsi="Times New Roman" w:cs="Times New Roman"/>
          <w:bCs/>
          <w:sz w:val="28"/>
          <w:szCs w:val="28"/>
        </w:rPr>
        <w:t xml:space="preserve"> выпускника 9-х классов </w:t>
      </w:r>
      <w:r w:rsidR="003B2BEE" w:rsidRPr="003B2BEE">
        <w:rPr>
          <w:rFonts w:ascii="Times New Roman" w:hAnsi="Times New Roman" w:cs="Times New Roman"/>
          <w:bCs/>
          <w:sz w:val="28"/>
          <w:szCs w:val="28"/>
        </w:rPr>
        <w:t xml:space="preserve"> 150 (99</w:t>
      </w:r>
      <w:r w:rsidRPr="003B2BEE">
        <w:rPr>
          <w:rFonts w:ascii="Times New Roman" w:hAnsi="Times New Roman" w:cs="Times New Roman"/>
          <w:bCs/>
          <w:sz w:val="28"/>
          <w:szCs w:val="28"/>
        </w:rPr>
        <w:t>%) получили аттестаты об</w:t>
      </w:r>
      <w:r w:rsidR="003B2BEE" w:rsidRPr="003B2BEE">
        <w:rPr>
          <w:rFonts w:ascii="Times New Roman" w:hAnsi="Times New Roman" w:cs="Times New Roman"/>
          <w:bCs/>
          <w:sz w:val="28"/>
          <w:szCs w:val="28"/>
        </w:rPr>
        <w:t xml:space="preserve"> основном общем образовании и 43 выпускника</w:t>
      </w:r>
      <w:r w:rsidRPr="003B2BEE">
        <w:rPr>
          <w:rFonts w:ascii="Times New Roman" w:hAnsi="Times New Roman" w:cs="Times New Roman"/>
          <w:bCs/>
          <w:sz w:val="28"/>
          <w:szCs w:val="28"/>
        </w:rPr>
        <w:t xml:space="preserve"> (100%) о среднем общем образовании.</w:t>
      </w:r>
      <w:r w:rsidR="003B2BE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Наша гордость -3 </w:t>
      </w:r>
      <w:proofErr w:type="spellStart"/>
      <w:r w:rsidR="003B2BEE" w:rsidRPr="003B2BEE">
        <w:rPr>
          <w:rFonts w:ascii="Times New Roman" w:hAnsi="Times New Roman" w:cs="Times New Roman"/>
          <w:color w:val="000000"/>
          <w:sz w:val="28"/>
          <w:szCs w:val="28"/>
        </w:rPr>
        <w:t>стобальника</w:t>
      </w:r>
      <w:proofErr w:type="spellEnd"/>
      <w:r w:rsidR="003B2BEE"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: Выпускницы </w:t>
      </w:r>
      <w:r w:rsidR="003B2BEE" w:rsidRPr="003B2BEE">
        <w:rPr>
          <w:rFonts w:ascii="Times New Roman" w:hAnsi="Times New Roman" w:cs="Times New Roman"/>
          <w:sz w:val="28"/>
          <w:szCs w:val="28"/>
        </w:rPr>
        <w:t xml:space="preserve">МБОУ НСОШ №1 </w:t>
      </w:r>
      <w:proofErr w:type="spellStart"/>
      <w:r w:rsidR="003B2BEE" w:rsidRPr="003B2BEE">
        <w:rPr>
          <w:rFonts w:ascii="Times New Roman" w:hAnsi="Times New Roman" w:cs="Times New Roman"/>
          <w:sz w:val="28"/>
          <w:szCs w:val="28"/>
        </w:rPr>
        <w:t>им.Н.И.Зубилина</w:t>
      </w:r>
      <w:proofErr w:type="spellEnd"/>
      <w:r w:rsidR="003B2BEE" w:rsidRPr="003B2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EE" w:rsidRPr="003B2BEE">
        <w:rPr>
          <w:rFonts w:ascii="Times New Roman" w:hAnsi="Times New Roman" w:cs="Times New Roman"/>
          <w:i/>
          <w:sz w:val="28"/>
          <w:szCs w:val="28"/>
        </w:rPr>
        <w:t>Локоткова</w:t>
      </w:r>
      <w:proofErr w:type="spellEnd"/>
      <w:r w:rsidR="003B2BEE" w:rsidRPr="003B2BEE">
        <w:rPr>
          <w:rFonts w:ascii="Times New Roman" w:hAnsi="Times New Roman" w:cs="Times New Roman"/>
          <w:i/>
          <w:sz w:val="28"/>
          <w:szCs w:val="28"/>
        </w:rPr>
        <w:t xml:space="preserve"> Мария </w:t>
      </w:r>
      <w:r w:rsidR="003B2BEE" w:rsidRPr="003B2BEE">
        <w:rPr>
          <w:rFonts w:ascii="Times New Roman" w:hAnsi="Times New Roman" w:cs="Times New Roman"/>
          <w:sz w:val="28"/>
          <w:szCs w:val="28"/>
        </w:rPr>
        <w:t xml:space="preserve">набрала 100 баллов по обществознанию (учитель Журбенко Ольга Николаевна)- и  </w:t>
      </w:r>
      <w:proofErr w:type="spellStart"/>
      <w:r w:rsidR="003B2BEE" w:rsidRPr="003B2BEE">
        <w:rPr>
          <w:rFonts w:ascii="Times New Roman" w:hAnsi="Times New Roman" w:cs="Times New Roman"/>
          <w:i/>
          <w:sz w:val="28"/>
          <w:szCs w:val="28"/>
          <w:u w:val="single"/>
        </w:rPr>
        <w:t>Чаусова</w:t>
      </w:r>
      <w:proofErr w:type="spellEnd"/>
      <w:r w:rsidR="003B2BEE" w:rsidRPr="003B2BEE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Елена набрала 100 баллов</w:t>
      </w:r>
      <w:r w:rsidR="003B2BEE" w:rsidRPr="003B2BEE">
        <w:rPr>
          <w:rFonts w:ascii="Times New Roman" w:hAnsi="Times New Roman" w:cs="Times New Roman"/>
          <w:sz w:val="28"/>
          <w:szCs w:val="28"/>
        </w:rPr>
        <w:t xml:space="preserve"> по литературе (учитель – </w:t>
      </w:r>
      <w:proofErr w:type="spellStart"/>
      <w:r w:rsidR="003B2BEE" w:rsidRPr="003B2BEE">
        <w:rPr>
          <w:rFonts w:ascii="Times New Roman" w:hAnsi="Times New Roman" w:cs="Times New Roman"/>
          <w:sz w:val="28"/>
          <w:szCs w:val="28"/>
        </w:rPr>
        <w:t>Савосина</w:t>
      </w:r>
      <w:proofErr w:type="spellEnd"/>
      <w:r w:rsidR="003B2BEE" w:rsidRPr="003B2BEE">
        <w:rPr>
          <w:rFonts w:ascii="Times New Roman" w:hAnsi="Times New Roman" w:cs="Times New Roman"/>
          <w:sz w:val="28"/>
          <w:szCs w:val="28"/>
        </w:rPr>
        <w:t xml:space="preserve"> Людмила Ивановна).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Выпускница МБОУ СОШ №2 п</w:t>
      </w:r>
      <w:proofErr w:type="gramStart"/>
      <w:r w:rsidRPr="003B2BEE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арышкино </w:t>
      </w:r>
      <w:r w:rsidRPr="003B2BE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Грачёва Ксения сдала русский язык на 100 баллов (</w:t>
      </w:r>
      <w:proofErr w:type="spellStart"/>
      <w:r w:rsidRPr="003B2BEE">
        <w:rPr>
          <w:rFonts w:ascii="Times New Roman" w:hAnsi="Times New Roman" w:cs="Times New Roman"/>
          <w:color w:val="000000"/>
          <w:sz w:val="28"/>
          <w:szCs w:val="28"/>
        </w:rPr>
        <w:t>Вилюнова</w:t>
      </w:r>
      <w:proofErr w:type="spellEnd"/>
      <w:r w:rsidRPr="003B2BEE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Анатольевна). </w:t>
      </w:r>
    </w:p>
    <w:p w:rsidR="009B0A33" w:rsidRPr="003B2BEE" w:rsidRDefault="005250F8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2BEE" w:rsidRPr="003B2BEE">
        <w:rPr>
          <w:rFonts w:ascii="Times New Roman" w:hAnsi="Times New Roman" w:cs="Times New Roman"/>
          <w:sz w:val="28"/>
          <w:szCs w:val="28"/>
        </w:rPr>
        <w:t xml:space="preserve">2022 году 11 выпускникам вручены золотые медали «За особые успехи в учении»( МБОУ НСОШ № 1 им. </w:t>
      </w:r>
      <w:proofErr w:type="spellStart"/>
      <w:r w:rsidR="003B2BEE" w:rsidRPr="003B2BEE">
        <w:rPr>
          <w:rFonts w:ascii="Times New Roman" w:hAnsi="Times New Roman" w:cs="Times New Roman"/>
          <w:sz w:val="28"/>
          <w:szCs w:val="28"/>
        </w:rPr>
        <w:t>Н.И.Зубилина</w:t>
      </w:r>
      <w:proofErr w:type="spellEnd"/>
      <w:r w:rsidR="003B2BEE" w:rsidRPr="003B2BEE">
        <w:rPr>
          <w:rFonts w:ascii="Times New Roman" w:hAnsi="Times New Roman" w:cs="Times New Roman"/>
          <w:sz w:val="28"/>
          <w:szCs w:val="28"/>
        </w:rPr>
        <w:t xml:space="preserve"> (6ч.) и</w:t>
      </w:r>
      <w:r w:rsidR="007A290B">
        <w:rPr>
          <w:rFonts w:ascii="Times New Roman" w:hAnsi="Times New Roman" w:cs="Times New Roman"/>
          <w:sz w:val="28"/>
          <w:szCs w:val="28"/>
        </w:rPr>
        <w:t xml:space="preserve"> МБОУ СОШ № 2 п</w:t>
      </w:r>
      <w:proofErr w:type="gramStart"/>
      <w:r w:rsidR="007A290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A290B">
        <w:rPr>
          <w:rFonts w:ascii="Times New Roman" w:hAnsi="Times New Roman" w:cs="Times New Roman"/>
          <w:sz w:val="28"/>
          <w:szCs w:val="28"/>
        </w:rPr>
        <w:t>арышкино (5 ч.</w:t>
      </w:r>
      <w:r w:rsidR="003B2BEE" w:rsidRPr="003B2B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EE">
        <w:rPr>
          <w:rFonts w:ascii="Times New Roman" w:hAnsi="Times New Roman" w:cs="Times New Roman"/>
          <w:bCs/>
          <w:sz w:val="28"/>
          <w:szCs w:val="28"/>
        </w:rPr>
        <w:t>Премии Главы Урицкого района, Почетные Грамоты и Благодарности вручены 18 выпускникам 11-х классов и 4 педагогам. На эти цели из бюджета района выделено более 150-ти тыс.</w:t>
      </w:r>
      <w:r w:rsidR="007A2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BEE">
        <w:rPr>
          <w:rFonts w:ascii="Times New Roman" w:hAnsi="Times New Roman" w:cs="Times New Roman"/>
          <w:bCs/>
          <w:sz w:val="28"/>
          <w:szCs w:val="28"/>
        </w:rPr>
        <w:t xml:space="preserve">руб. </w:t>
      </w:r>
    </w:p>
    <w:p w:rsidR="0096719A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EE">
        <w:rPr>
          <w:rFonts w:ascii="Times New Roman" w:hAnsi="Times New Roman" w:cs="Times New Roman"/>
          <w:bCs/>
          <w:sz w:val="28"/>
          <w:szCs w:val="28"/>
        </w:rPr>
        <w:t>Для обеспечения территориальной доступности</w:t>
      </w:r>
      <w:r w:rsidR="00F16999">
        <w:rPr>
          <w:rFonts w:ascii="Times New Roman" w:hAnsi="Times New Roman" w:cs="Times New Roman"/>
          <w:bCs/>
          <w:sz w:val="28"/>
          <w:szCs w:val="28"/>
        </w:rPr>
        <w:t xml:space="preserve"> в районе организован подвоз 112</w:t>
      </w:r>
      <w:r w:rsidRPr="003B2BEE">
        <w:rPr>
          <w:rFonts w:ascii="Times New Roman" w:hAnsi="Times New Roman" w:cs="Times New Roman"/>
          <w:bCs/>
          <w:sz w:val="28"/>
          <w:szCs w:val="28"/>
        </w:rPr>
        <w:t xml:space="preserve"> учащихся в 5 школ, имеется 7 единиц школьного транспорта, автотранспортной компанией «Логос» в школы подвозятся 100 учащихся. 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bCs/>
          <w:sz w:val="28"/>
          <w:szCs w:val="28"/>
        </w:rPr>
        <w:t xml:space="preserve">В 2022 году район принял участие в региональной программе «Земский учитель». </w:t>
      </w:r>
      <w:r w:rsidRPr="003B2BEE">
        <w:rPr>
          <w:rFonts w:ascii="Times New Roman" w:hAnsi="Times New Roman" w:cs="Times New Roman"/>
          <w:sz w:val="28"/>
          <w:szCs w:val="28"/>
        </w:rPr>
        <w:t xml:space="preserve">Школы района пополнились одним земским учителем русского языка и литературы МБОУ </w:t>
      </w:r>
      <w:proofErr w:type="spellStart"/>
      <w:r w:rsidRPr="003B2BEE">
        <w:rPr>
          <w:rFonts w:ascii="Times New Roman" w:hAnsi="Times New Roman" w:cs="Times New Roman"/>
          <w:sz w:val="28"/>
          <w:szCs w:val="28"/>
        </w:rPr>
        <w:t>Бунинской</w:t>
      </w:r>
      <w:proofErr w:type="spellEnd"/>
      <w:r w:rsidRPr="003B2BEE">
        <w:rPr>
          <w:rFonts w:ascii="Times New Roman" w:hAnsi="Times New Roman" w:cs="Times New Roman"/>
          <w:sz w:val="28"/>
          <w:szCs w:val="28"/>
        </w:rPr>
        <w:t xml:space="preserve"> СОШ </w:t>
      </w:r>
      <w:r w:rsidR="0096719A">
        <w:rPr>
          <w:rFonts w:ascii="Times New Roman" w:hAnsi="Times New Roman" w:cs="Times New Roman"/>
          <w:sz w:val="28"/>
          <w:szCs w:val="28"/>
        </w:rPr>
        <w:t>–</w:t>
      </w:r>
      <w:r w:rsidR="00F16999">
        <w:rPr>
          <w:rFonts w:ascii="Times New Roman" w:hAnsi="Times New Roman" w:cs="Times New Roman"/>
          <w:sz w:val="28"/>
          <w:szCs w:val="28"/>
        </w:rPr>
        <w:t xml:space="preserve"> </w:t>
      </w:r>
      <w:r w:rsidR="0096719A">
        <w:rPr>
          <w:rFonts w:ascii="Times New Roman" w:hAnsi="Times New Roman" w:cs="Times New Roman"/>
          <w:sz w:val="28"/>
          <w:szCs w:val="28"/>
        </w:rPr>
        <w:t xml:space="preserve">Золотаревой Еленой Владимировной </w:t>
      </w:r>
      <w:r w:rsidRPr="003B2BEE">
        <w:rPr>
          <w:rFonts w:ascii="Times New Roman" w:hAnsi="Times New Roman" w:cs="Times New Roman"/>
          <w:sz w:val="28"/>
          <w:szCs w:val="28"/>
        </w:rPr>
        <w:t>и ещё 4 молодыми специалистами.</w:t>
      </w:r>
    </w:p>
    <w:p w:rsidR="00145FE0" w:rsidRPr="003B2BEE" w:rsidRDefault="003B2BEE" w:rsidP="00145FE0">
      <w:pPr>
        <w:pStyle w:val="a3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3B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единой федеральной платформе создан общедоступный сайт-навигатор по дополнительным общеобразовательным программам, который содержит сведения обо всех аккредитованных программах дополнительного образования. Сейчас </w:t>
      </w:r>
      <w:proofErr w:type="gramStart"/>
      <w:r w:rsidRPr="003B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B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Навигатор</w:t>
      </w:r>
      <w:proofErr w:type="gramEnd"/>
      <w:r w:rsidRPr="003B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Урицкому району загружено 137 программ дополнительного образования детей и данные 1449 обучающихся.</w:t>
      </w:r>
      <w:r w:rsidR="00145FE0" w:rsidRPr="00145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района занятость детей дополнительным образованием составляет 1585 человек, в т.ч. 664 человека занимаются в спортивных кружках и секциях. 245 школьников входят в состав 13 юнармейских отрядов. </w:t>
      </w:r>
      <w:r w:rsidRPr="003B2BEE">
        <w:rPr>
          <w:rFonts w:ascii="Times New Roman" w:eastAsia="Times New Roman" w:hAnsi="Times New Roman" w:cs="Times New Roman"/>
          <w:sz w:val="28"/>
          <w:szCs w:val="28"/>
        </w:rPr>
        <w:t xml:space="preserve">В Структурном подразделении дополнительного образования </w:t>
      </w:r>
      <w:r w:rsidRPr="003B2BEE">
        <w:rPr>
          <w:rFonts w:ascii="Times New Roman" w:hAnsi="Times New Roman" w:cs="Times New Roman"/>
          <w:sz w:val="28"/>
          <w:szCs w:val="28"/>
        </w:rPr>
        <w:t xml:space="preserve">МБОУ СОШ №2 п. Нарышкино (СП ДО «ДЮСШ» МБОУ СОШ №2 п. Нарышкино), обучается </w:t>
      </w:r>
      <w:r w:rsidRPr="003B2BEE">
        <w:rPr>
          <w:rFonts w:ascii="Times New Roman" w:eastAsia="Times New Roman" w:hAnsi="Times New Roman" w:cs="Times New Roman"/>
          <w:sz w:val="28"/>
          <w:szCs w:val="28"/>
        </w:rPr>
        <w:t>168 воспитанников</w:t>
      </w:r>
      <w:r w:rsidR="00F169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BEE" w:rsidRPr="00145FE0" w:rsidRDefault="00145FE0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Ежегодно в районе проводится спортивный праздник «В здоровом теле – здоровый дух!». </w:t>
      </w:r>
      <w:r w:rsidRPr="003B2BEE">
        <w:rPr>
          <w:rFonts w:ascii="Times New Roman" w:eastAsia="Calibri" w:hAnsi="Times New Roman" w:cs="Times New Roman"/>
          <w:sz w:val="28"/>
          <w:szCs w:val="28"/>
        </w:rPr>
        <w:t>Традиционными стали школьная спартакиада, олимпийские уроки, Президентские состязания и Президентские игры. Учащиеся поселковых школ уроки физкультуры одну четверть в год проводят в бассейне, посещают искусственное поле стадиона «Юность», а</w:t>
      </w:r>
      <w:r w:rsidR="000E76D1">
        <w:rPr>
          <w:rFonts w:ascii="Times New Roman" w:eastAsia="Calibri" w:hAnsi="Times New Roman" w:cs="Times New Roman"/>
          <w:sz w:val="28"/>
          <w:szCs w:val="28"/>
        </w:rPr>
        <w:t xml:space="preserve"> в зимнее время - ледяной каток</w:t>
      </w:r>
      <w:r w:rsidR="007431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B2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bCs/>
          <w:sz w:val="28"/>
          <w:szCs w:val="28"/>
        </w:rPr>
        <w:t>кольники занимаю</w:t>
      </w:r>
      <w:r w:rsidRPr="0096719A">
        <w:rPr>
          <w:rFonts w:ascii="Times New Roman" w:hAnsi="Times New Roman" w:cs="Times New Roman"/>
          <w:bCs/>
          <w:sz w:val="28"/>
          <w:szCs w:val="28"/>
        </w:rPr>
        <w:t xml:space="preserve">тся в различных кружках и секциях: баскетбол, футбол, айкидо, </w:t>
      </w:r>
      <w:proofErr w:type="spellStart"/>
      <w:r w:rsidRPr="0096719A">
        <w:rPr>
          <w:rFonts w:ascii="Times New Roman" w:hAnsi="Times New Roman" w:cs="Times New Roman"/>
          <w:bCs/>
          <w:sz w:val="28"/>
          <w:szCs w:val="28"/>
        </w:rPr>
        <w:t>кикбоксинг</w:t>
      </w:r>
      <w:proofErr w:type="spellEnd"/>
      <w:r w:rsidRPr="0096719A">
        <w:rPr>
          <w:rFonts w:ascii="Times New Roman" w:hAnsi="Times New Roman" w:cs="Times New Roman"/>
          <w:bCs/>
          <w:sz w:val="28"/>
          <w:szCs w:val="28"/>
        </w:rPr>
        <w:t>, каратэ, спортивные танцы, волейбол, настольный теннис, лёгкая атлетика, шашки и шахматы, разнообраз</w:t>
      </w:r>
      <w:r>
        <w:rPr>
          <w:rFonts w:ascii="Times New Roman" w:hAnsi="Times New Roman" w:cs="Times New Roman"/>
          <w:bCs/>
          <w:sz w:val="28"/>
          <w:szCs w:val="28"/>
        </w:rPr>
        <w:t>ных</w:t>
      </w:r>
      <w:r w:rsidRPr="0096719A">
        <w:rPr>
          <w:rFonts w:ascii="Times New Roman" w:hAnsi="Times New Roman" w:cs="Times New Roman"/>
          <w:bCs/>
          <w:sz w:val="28"/>
          <w:szCs w:val="28"/>
        </w:rPr>
        <w:t xml:space="preserve"> музыкальных, театральных и танцевальных кружк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74312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37AD3" w:rsidRDefault="00437AD3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2725 участников (без повторения фамилий- 704 школьника), победителями стали 265 участников (119 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призерами – 649 участников (263-школьника).</w:t>
      </w:r>
    </w:p>
    <w:p w:rsidR="003B2BEE" w:rsidRPr="000E76D1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проходил по 1</w:t>
      </w:r>
      <w:r w:rsidR="0074312A">
        <w:rPr>
          <w:rFonts w:ascii="Times New Roman" w:hAnsi="Times New Roman" w:cs="Times New Roman"/>
          <w:sz w:val="28"/>
          <w:szCs w:val="28"/>
        </w:rPr>
        <w:t xml:space="preserve">8 общеобразовательным предметам. </w:t>
      </w:r>
      <w:r w:rsidRPr="000E76D1">
        <w:rPr>
          <w:rFonts w:ascii="Times New Roman" w:hAnsi="Times New Roman" w:cs="Times New Roman"/>
          <w:sz w:val="28"/>
          <w:szCs w:val="28"/>
        </w:rPr>
        <w:t>В муниципальном этапе прин</w:t>
      </w:r>
      <w:r w:rsidR="00E11295">
        <w:rPr>
          <w:rFonts w:ascii="Times New Roman" w:hAnsi="Times New Roman" w:cs="Times New Roman"/>
          <w:sz w:val="28"/>
          <w:szCs w:val="28"/>
        </w:rPr>
        <w:t>яли участие 4</w:t>
      </w:r>
      <w:r w:rsidR="00946D31">
        <w:rPr>
          <w:rFonts w:ascii="Times New Roman" w:hAnsi="Times New Roman" w:cs="Times New Roman"/>
          <w:sz w:val="28"/>
          <w:szCs w:val="28"/>
        </w:rPr>
        <w:t>37</w:t>
      </w:r>
      <w:r w:rsidR="00E11295">
        <w:rPr>
          <w:rFonts w:ascii="Times New Roman" w:hAnsi="Times New Roman" w:cs="Times New Roman"/>
          <w:sz w:val="28"/>
          <w:szCs w:val="28"/>
        </w:rPr>
        <w:t xml:space="preserve"> обучающихся (197</w:t>
      </w:r>
      <w:r w:rsidRPr="000E76D1">
        <w:rPr>
          <w:rFonts w:ascii="Times New Roman" w:hAnsi="Times New Roman" w:cs="Times New Roman"/>
          <w:sz w:val="28"/>
          <w:szCs w:val="28"/>
        </w:rPr>
        <w:t xml:space="preserve"> без повторения фамилий) из 1</w:t>
      </w:r>
      <w:r w:rsidR="00E11295">
        <w:rPr>
          <w:rFonts w:ascii="Times New Roman" w:hAnsi="Times New Roman" w:cs="Times New Roman"/>
          <w:sz w:val="28"/>
          <w:szCs w:val="28"/>
        </w:rPr>
        <w:t>1</w:t>
      </w:r>
      <w:r w:rsidRPr="000E76D1">
        <w:rPr>
          <w:rFonts w:ascii="Times New Roman" w:hAnsi="Times New Roman" w:cs="Times New Roman"/>
          <w:sz w:val="28"/>
          <w:szCs w:val="28"/>
        </w:rPr>
        <w:t xml:space="preserve"> общеобра</w:t>
      </w:r>
      <w:r w:rsidR="00F16999" w:rsidRPr="000E76D1">
        <w:rPr>
          <w:rFonts w:ascii="Times New Roman" w:hAnsi="Times New Roman" w:cs="Times New Roman"/>
          <w:sz w:val="28"/>
          <w:szCs w:val="28"/>
        </w:rPr>
        <w:t>зовательных организаций района.</w:t>
      </w:r>
      <w:r w:rsidR="00E11295">
        <w:rPr>
          <w:rFonts w:ascii="Times New Roman" w:hAnsi="Times New Roman" w:cs="Times New Roman"/>
          <w:sz w:val="28"/>
          <w:szCs w:val="28"/>
        </w:rPr>
        <w:t xml:space="preserve"> Победителями </w:t>
      </w:r>
      <w:r w:rsidR="008E627B">
        <w:rPr>
          <w:rFonts w:ascii="Times New Roman" w:hAnsi="Times New Roman" w:cs="Times New Roman"/>
          <w:sz w:val="28"/>
          <w:szCs w:val="28"/>
        </w:rPr>
        <w:t xml:space="preserve">и призерами </w:t>
      </w:r>
      <w:r w:rsidR="00E11295">
        <w:rPr>
          <w:rFonts w:ascii="Times New Roman" w:hAnsi="Times New Roman" w:cs="Times New Roman"/>
          <w:sz w:val="28"/>
          <w:szCs w:val="28"/>
        </w:rPr>
        <w:t>стали</w:t>
      </w:r>
      <w:r w:rsidR="008E627B">
        <w:rPr>
          <w:rFonts w:ascii="Times New Roman" w:hAnsi="Times New Roman" w:cs="Times New Roman"/>
          <w:sz w:val="28"/>
          <w:szCs w:val="28"/>
        </w:rPr>
        <w:t xml:space="preserve"> </w:t>
      </w:r>
      <w:r w:rsidR="00E11295">
        <w:rPr>
          <w:rFonts w:ascii="Times New Roman" w:hAnsi="Times New Roman" w:cs="Times New Roman"/>
          <w:sz w:val="28"/>
          <w:szCs w:val="28"/>
        </w:rPr>
        <w:t xml:space="preserve">114 </w:t>
      </w:r>
      <w:r w:rsidR="002D0170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946D31">
        <w:rPr>
          <w:rFonts w:ascii="Times New Roman" w:hAnsi="Times New Roman" w:cs="Times New Roman"/>
          <w:sz w:val="28"/>
          <w:szCs w:val="28"/>
        </w:rPr>
        <w:t>(</w:t>
      </w:r>
      <w:r w:rsidR="008E627B">
        <w:rPr>
          <w:rFonts w:ascii="Times New Roman" w:hAnsi="Times New Roman" w:cs="Times New Roman"/>
          <w:sz w:val="28"/>
          <w:szCs w:val="28"/>
        </w:rPr>
        <w:t>3</w:t>
      </w:r>
      <w:r w:rsidR="00946D31">
        <w:rPr>
          <w:rFonts w:ascii="Times New Roman" w:hAnsi="Times New Roman" w:cs="Times New Roman"/>
          <w:sz w:val="28"/>
          <w:szCs w:val="28"/>
        </w:rPr>
        <w:t>1</w:t>
      </w:r>
      <w:r w:rsidRPr="000E76D1">
        <w:rPr>
          <w:rFonts w:ascii="Times New Roman" w:hAnsi="Times New Roman" w:cs="Times New Roman"/>
          <w:sz w:val="28"/>
          <w:szCs w:val="28"/>
        </w:rPr>
        <w:t xml:space="preserve"> </w:t>
      </w:r>
      <w:r w:rsidR="008E627B">
        <w:rPr>
          <w:rFonts w:ascii="Times New Roman" w:hAnsi="Times New Roman" w:cs="Times New Roman"/>
          <w:sz w:val="28"/>
          <w:szCs w:val="28"/>
        </w:rPr>
        <w:t>–победител</w:t>
      </w:r>
      <w:r w:rsidR="00946D31">
        <w:rPr>
          <w:rFonts w:ascii="Times New Roman" w:hAnsi="Times New Roman" w:cs="Times New Roman"/>
          <w:sz w:val="28"/>
          <w:szCs w:val="28"/>
        </w:rPr>
        <w:t>ь без повторения фамилий</w:t>
      </w:r>
      <w:r w:rsidR="00E11295">
        <w:rPr>
          <w:rFonts w:ascii="Times New Roman" w:hAnsi="Times New Roman" w:cs="Times New Roman"/>
          <w:sz w:val="28"/>
          <w:szCs w:val="28"/>
        </w:rPr>
        <w:t xml:space="preserve">, </w:t>
      </w:r>
      <w:r w:rsidR="00946D31">
        <w:rPr>
          <w:rFonts w:ascii="Times New Roman" w:hAnsi="Times New Roman" w:cs="Times New Roman"/>
          <w:sz w:val="28"/>
          <w:szCs w:val="28"/>
        </w:rPr>
        <w:t>5</w:t>
      </w:r>
      <w:r w:rsidR="00E11295">
        <w:rPr>
          <w:rFonts w:ascii="Times New Roman" w:hAnsi="Times New Roman" w:cs="Times New Roman"/>
          <w:sz w:val="28"/>
          <w:szCs w:val="28"/>
        </w:rPr>
        <w:t>9</w:t>
      </w:r>
      <w:r w:rsidR="008E627B">
        <w:rPr>
          <w:rFonts w:ascii="Times New Roman" w:hAnsi="Times New Roman" w:cs="Times New Roman"/>
          <w:sz w:val="28"/>
          <w:szCs w:val="28"/>
        </w:rPr>
        <w:t xml:space="preserve"> –призеров</w:t>
      </w:r>
      <w:r w:rsidR="00946D31">
        <w:rPr>
          <w:rFonts w:ascii="Times New Roman" w:hAnsi="Times New Roman" w:cs="Times New Roman"/>
          <w:sz w:val="28"/>
          <w:szCs w:val="28"/>
        </w:rPr>
        <w:t xml:space="preserve"> без повторения фамилий)</w:t>
      </w:r>
      <w:r w:rsidR="008E62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D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E627B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proofErr w:type="spellStart"/>
      <w:r w:rsidR="008E627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E627B">
        <w:rPr>
          <w:rFonts w:ascii="Times New Roman" w:hAnsi="Times New Roman" w:cs="Times New Roman"/>
          <w:sz w:val="28"/>
          <w:szCs w:val="28"/>
        </w:rPr>
        <w:t xml:space="preserve"> прошли 44</w:t>
      </w:r>
      <w:r w:rsidRPr="000E7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6D1">
        <w:rPr>
          <w:rFonts w:ascii="Times New Roman" w:hAnsi="Times New Roman" w:cs="Times New Roman"/>
          <w:sz w:val="28"/>
          <w:szCs w:val="28"/>
        </w:rPr>
        <w:t xml:space="preserve"> </w:t>
      </w:r>
      <w:r w:rsidR="008E627B">
        <w:rPr>
          <w:rFonts w:ascii="Times New Roman" w:hAnsi="Times New Roman" w:cs="Times New Roman"/>
          <w:sz w:val="28"/>
          <w:szCs w:val="28"/>
        </w:rPr>
        <w:t>по 15</w:t>
      </w:r>
      <w:r w:rsidRPr="000E76D1">
        <w:rPr>
          <w:rFonts w:ascii="Times New Roman" w:hAnsi="Times New Roman" w:cs="Times New Roman"/>
          <w:sz w:val="28"/>
          <w:szCs w:val="28"/>
        </w:rPr>
        <w:t xml:space="preserve"> предметам. </w:t>
      </w:r>
      <w:r w:rsidRPr="003B2BEE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и школьников - одно их главных направлений воспитательной работы в нашем районе: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sz w:val="28"/>
          <w:szCs w:val="28"/>
        </w:rPr>
        <w:t>Участие во Всероссийских акциях «Рисуем Победу», «Сад памяти»,</w:t>
      </w:r>
      <w:r w:rsidRPr="003B2BEE">
        <w:rPr>
          <w:rFonts w:ascii="Times New Roman" w:hAnsi="Times New Roman" w:cs="Times New Roman"/>
          <w:sz w:val="28"/>
          <w:szCs w:val="28"/>
          <w:lang w:eastAsia="ru-RU"/>
        </w:rPr>
        <w:t xml:space="preserve"> «Георгиевская ленточка», «Обелиск», участие в муниципальном Дне Призывника «Долг превыше всего!», </w:t>
      </w:r>
      <w:r w:rsidRPr="003B2BEE">
        <w:rPr>
          <w:rFonts w:ascii="Times New Roman" w:hAnsi="Times New Roman" w:cs="Times New Roman"/>
          <w:sz w:val="28"/>
          <w:szCs w:val="28"/>
        </w:rPr>
        <w:t xml:space="preserve">в Слёте регионального отделения </w:t>
      </w:r>
      <w:proofErr w:type="spellStart"/>
      <w:r w:rsidRPr="003B2BE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3B2B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B2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оказание посильной помощи «Прикоснись сердцем к подвигу», </w:t>
      </w:r>
      <w:r w:rsidRPr="003B2BEE">
        <w:rPr>
          <w:rFonts w:ascii="Times New Roman" w:hAnsi="Times New Roman" w:cs="Times New Roman"/>
          <w:sz w:val="28"/>
          <w:szCs w:val="28"/>
          <w:lang w:eastAsia="ru-RU"/>
        </w:rPr>
        <w:t>благоустройство памятников, воинских захоронений и памятных знаков, в рамках региональной акции «Обелиск».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sz w:val="28"/>
          <w:szCs w:val="28"/>
        </w:rPr>
        <w:t xml:space="preserve">С начала специальной военной операции мы все были вовлечены в сбор гуманитарной помощи нашим бойцам. Рисунки, письма, шоколадки, иконы, обереги с любовью готовились нашими детьми. Уважаемые коллеги! Примите искренние слова благодарности за неоценимую помощь, патриотизм, милосердие. В новом учебном году мы продолжим эту работу. 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sz w:val="28"/>
          <w:szCs w:val="28"/>
        </w:rPr>
        <w:t xml:space="preserve">В 2022 году мы торжественно отметили 100-летие </w:t>
      </w:r>
      <w:r w:rsidRPr="003B2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Всесоюзной пионерской организации имени В.И. Ленина</w:t>
      </w:r>
      <w:r w:rsidR="00022FFC">
        <w:rPr>
          <w:rFonts w:ascii="Times New Roman" w:hAnsi="Times New Roman" w:cs="Times New Roman"/>
          <w:sz w:val="28"/>
          <w:szCs w:val="28"/>
        </w:rPr>
        <w:t>: к</w:t>
      </w:r>
      <w:r w:rsidRPr="003B2BEE">
        <w:rPr>
          <w:rFonts w:ascii="Times New Roman" w:hAnsi="Times New Roman" w:cs="Times New Roman"/>
          <w:sz w:val="28"/>
          <w:szCs w:val="28"/>
        </w:rPr>
        <w:t>онкурс</w:t>
      </w:r>
      <w:r w:rsidR="00022FFC">
        <w:rPr>
          <w:rFonts w:ascii="Times New Roman" w:hAnsi="Times New Roman" w:cs="Times New Roman"/>
          <w:sz w:val="28"/>
          <w:szCs w:val="28"/>
        </w:rPr>
        <w:t>ы, акции: «Пионерская открытка,</w:t>
      </w:r>
      <w:r w:rsidRPr="003B2BEE">
        <w:rPr>
          <w:rFonts w:ascii="Times New Roman" w:hAnsi="Times New Roman" w:cs="Times New Roman"/>
          <w:sz w:val="28"/>
          <w:szCs w:val="28"/>
        </w:rPr>
        <w:t xml:space="preserve"> «Пионерское и комсомольское прошлое моих родителей», «</w:t>
      </w:r>
      <w:hyperlink r:id="rId8" w:tooltip="Пионер 21 века" w:history="1">
        <w:r w:rsidRPr="00022FF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Пионер 21 века</w:t>
        </w:r>
      </w:hyperlink>
      <w:r w:rsidRPr="00022FFC">
        <w:rPr>
          <w:rFonts w:ascii="Times New Roman" w:hAnsi="Times New Roman" w:cs="Times New Roman"/>
          <w:sz w:val="28"/>
          <w:szCs w:val="28"/>
        </w:rPr>
        <w:t>»</w:t>
      </w:r>
      <w:r w:rsidRPr="003B2BEE">
        <w:rPr>
          <w:rFonts w:ascii="Times New Roman" w:hAnsi="Times New Roman" w:cs="Times New Roman"/>
          <w:sz w:val="28"/>
          <w:szCs w:val="28"/>
        </w:rPr>
        <w:t>, «Пионерия в моей семье», «Пионер года», «История детской организации, длинною в век», «Пионерия в школе»</w:t>
      </w:r>
      <w:r w:rsidR="0074312A">
        <w:rPr>
          <w:rFonts w:ascii="Times New Roman" w:hAnsi="Times New Roman" w:cs="Times New Roman"/>
          <w:sz w:val="28"/>
          <w:szCs w:val="28"/>
        </w:rPr>
        <w:t xml:space="preserve"> </w:t>
      </w:r>
      <w:r w:rsidRPr="003B2BEE">
        <w:rPr>
          <w:rFonts w:ascii="Times New Roman" w:hAnsi="Times New Roman" w:cs="Times New Roman"/>
          <w:sz w:val="28"/>
          <w:szCs w:val="28"/>
        </w:rPr>
        <w:t>и другие.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2BEE">
        <w:rPr>
          <w:rFonts w:ascii="Times New Roman" w:hAnsi="Times New Roman" w:cs="Times New Roman"/>
          <w:bCs/>
          <w:sz w:val="28"/>
          <w:szCs w:val="28"/>
        </w:rPr>
        <w:t xml:space="preserve">Созданные в школах условия помогают детям раскрыть свой талант и имеющийся потенциал для развития. Нам есть чем гордиться: учащиеся школ являются Губернаторскими стипендиатами, победителями и призерами областных, всероссийских конкурсов и олимпиад. </w:t>
      </w:r>
    </w:p>
    <w:p w:rsidR="003B2BEE" w:rsidRPr="003B2BEE" w:rsidRDefault="003B2BEE" w:rsidP="003B2BEE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BEE">
        <w:rPr>
          <w:rFonts w:ascii="Times New Roman" w:eastAsia="Calibri" w:hAnsi="Times New Roman" w:cs="Times New Roman"/>
          <w:sz w:val="28"/>
          <w:szCs w:val="28"/>
        </w:rPr>
        <w:t>Наши школы и детские сады - участники федеральных и региональных инновационных проектов и площадок по различным направлениям образовательной деятельности. На базе 4 образовательных организаций работает</w:t>
      </w:r>
      <w:r w:rsidRPr="003B2BE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B2BEE">
        <w:rPr>
          <w:rFonts w:ascii="Times New Roman" w:eastAsia="Calibri" w:hAnsi="Times New Roman" w:cs="Times New Roman"/>
          <w:sz w:val="28"/>
          <w:szCs w:val="28"/>
        </w:rPr>
        <w:t>7 инновационных площадок и проектов.</w:t>
      </w:r>
      <w:r w:rsidRPr="003B2BE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B2BEE">
        <w:rPr>
          <w:rFonts w:ascii="Times New Roman" w:eastAsia="Calibri" w:hAnsi="Times New Roman" w:cs="Times New Roman"/>
          <w:sz w:val="28"/>
          <w:szCs w:val="28"/>
        </w:rPr>
        <w:t xml:space="preserve">Школы № 1 и №2 посёлка Нарышкино, </w:t>
      </w:r>
      <w:proofErr w:type="spellStart"/>
      <w:r w:rsidRPr="003B2BEE">
        <w:rPr>
          <w:rFonts w:ascii="Times New Roman" w:eastAsia="Calibri" w:hAnsi="Times New Roman" w:cs="Times New Roman"/>
          <w:sz w:val="28"/>
          <w:szCs w:val="28"/>
        </w:rPr>
        <w:t>Бунинская</w:t>
      </w:r>
      <w:proofErr w:type="spellEnd"/>
      <w:r w:rsidRPr="003B2BEE">
        <w:rPr>
          <w:rFonts w:ascii="Times New Roman" w:eastAsia="Calibri" w:hAnsi="Times New Roman" w:cs="Times New Roman"/>
          <w:sz w:val="28"/>
          <w:szCs w:val="28"/>
        </w:rPr>
        <w:t xml:space="preserve"> средняя школа, детский сад №1 п</w:t>
      </w:r>
      <w:proofErr w:type="gramStart"/>
      <w:r w:rsidRPr="003B2BEE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3B2BEE">
        <w:rPr>
          <w:rFonts w:ascii="Times New Roman" w:eastAsia="Calibri" w:hAnsi="Times New Roman" w:cs="Times New Roman"/>
          <w:sz w:val="28"/>
          <w:szCs w:val="28"/>
        </w:rPr>
        <w:t>арышкино по праву считаются лидерами внедрения инноваций. Все три школы являются победителями разных лет регионального конкурса «Школа года Орловской области» в номинации «Сельская школа», неоднократно входили в ТОП- 100 лучших сельских школ России.</w:t>
      </w:r>
    </w:p>
    <w:p w:rsidR="00A96AAB" w:rsidRDefault="003B2BEE" w:rsidP="00022F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EE">
        <w:rPr>
          <w:rFonts w:ascii="Times New Roman" w:hAnsi="Times New Roman" w:cs="Times New Roman"/>
          <w:sz w:val="28"/>
          <w:szCs w:val="28"/>
        </w:rPr>
        <w:t xml:space="preserve">Школа неотрывна от национальной почвы, но она не замкнута только в ней. Она формирует и хранит национальную культуру, переплавляя два встречных потока – обогащение национального </w:t>
      </w:r>
      <w:proofErr w:type="gramStart"/>
      <w:r w:rsidRPr="003B2BEE">
        <w:rPr>
          <w:rFonts w:ascii="Times New Roman" w:hAnsi="Times New Roman" w:cs="Times New Roman"/>
          <w:sz w:val="28"/>
          <w:szCs w:val="28"/>
        </w:rPr>
        <w:t>общечеловеческим</w:t>
      </w:r>
      <w:proofErr w:type="gramEnd"/>
      <w:r w:rsidRPr="003B2BEE">
        <w:rPr>
          <w:rFonts w:ascii="Times New Roman" w:hAnsi="Times New Roman" w:cs="Times New Roman"/>
          <w:sz w:val="28"/>
          <w:szCs w:val="28"/>
        </w:rPr>
        <w:t xml:space="preserve"> и общечеловеческого национальным. Поэтому развитие образования является важнейшей составляющей государственной стратегии. Важно помнить, что реализация каждого нового проекта, каждой инновации нацелена на успех и безопасность наших детей. За этим результатом –</w:t>
      </w:r>
      <w:r w:rsidR="00145FE0">
        <w:rPr>
          <w:rFonts w:ascii="Times New Roman" w:hAnsi="Times New Roman" w:cs="Times New Roman"/>
          <w:sz w:val="28"/>
          <w:szCs w:val="28"/>
        </w:rPr>
        <w:t xml:space="preserve"> </w:t>
      </w:r>
      <w:r w:rsidRPr="003B2BEE">
        <w:rPr>
          <w:rFonts w:ascii="Times New Roman" w:hAnsi="Times New Roman" w:cs="Times New Roman"/>
          <w:sz w:val="28"/>
          <w:szCs w:val="28"/>
        </w:rPr>
        <w:t xml:space="preserve">профессиональная работа воспитателей детских садов, учителей школ, педагогов дополнительного образования, руководителей учреждений и работников сферы в целом, на плечи которых ложится большая ответственность за условия обучения, за качество образования, за настроение людей. У нас есть все необходимые условия, чтобы сделать образование Урицкого района качественным, эффективным и доступным. </w:t>
      </w:r>
    </w:p>
    <w:p w:rsidR="00437AD3" w:rsidRDefault="00437AD3" w:rsidP="00022F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1FA" w:rsidRPr="00B37EA9" w:rsidRDefault="00BE71FA" w:rsidP="00BE71FA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3</w:t>
      </w:r>
      <w:r w:rsidRPr="006317EC">
        <w:rPr>
          <w:rFonts w:ascii="Times New Roman" w:hAnsi="Times New Roman" w:cs="Times New Roman"/>
          <w:b/>
          <w:sz w:val="32"/>
          <w:szCs w:val="32"/>
        </w:rPr>
        <w:t>.</w:t>
      </w:r>
      <w:r w:rsidRPr="00B37EA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317EC">
        <w:rPr>
          <w:rFonts w:ascii="Times New Roman" w:hAnsi="Times New Roman" w:cs="Times New Roman"/>
          <w:b/>
          <w:sz w:val="32"/>
          <w:szCs w:val="32"/>
        </w:rPr>
        <w:t>Регламент 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отдела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8009"/>
      </w:tblGrid>
      <w:tr w:rsidR="00BE71FA" w:rsidRPr="006317EC" w:rsidTr="0067725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FA" w:rsidRPr="00A47DC5" w:rsidRDefault="00BE71FA" w:rsidP="00CC51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DC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FA" w:rsidRPr="00A47DC5" w:rsidRDefault="00BE71FA" w:rsidP="00CC51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..Аппаратное совещание отдела образования.</w:t>
            </w:r>
          </w:p>
          <w:p w:rsidR="00BE71FA" w:rsidRPr="00A47DC5" w:rsidRDefault="00BE71FA" w:rsidP="00CC51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.Личный прием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начальником отдела образования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71FA" w:rsidRDefault="00BE71FA" w:rsidP="00CC51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.Личный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граждан сотрудниками отдела 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образования.</w:t>
            </w:r>
          </w:p>
          <w:p w:rsidR="00BE71FA" w:rsidRPr="00A47DC5" w:rsidRDefault="00BE71FA" w:rsidP="00CC51A2">
            <w:pPr>
              <w:pStyle w:val="a4"/>
              <w:spacing w:after="0" w:line="240" w:lineRule="auto"/>
              <w:ind w:left="-37"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Работа по выполнению должностных обязанностей сотрудниками  отдела, сотрудничество с ОО.</w:t>
            </w:r>
          </w:p>
        </w:tc>
      </w:tr>
      <w:tr w:rsidR="00BE71FA" w:rsidRPr="006317EC" w:rsidTr="00677250">
        <w:trPr>
          <w:trHeight w:val="57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FA" w:rsidRPr="00A47DC5" w:rsidRDefault="00BE71FA" w:rsidP="00CC5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DC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FA" w:rsidRDefault="00BE71FA" w:rsidP="00CC51A2">
            <w:pPr>
              <w:pStyle w:val="a4"/>
              <w:spacing w:after="0" w:line="240" w:lineRule="auto"/>
              <w:ind w:left="-37"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.Участие начальника отдела в оперативном совещании при главе Урицкого района</w:t>
            </w:r>
          </w:p>
          <w:p w:rsidR="00BE71FA" w:rsidRPr="00A47DC5" w:rsidRDefault="00BE71FA" w:rsidP="00CC51A2">
            <w:pPr>
              <w:pStyle w:val="a4"/>
              <w:spacing w:after="0" w:line="240" w:lineRule="auto"/>
              <w:ind w:left="-37"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.Работа по выпол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нению должностных обязанностей сотрудниками 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отдела, сотрудничество с ОО.</w:t>
            </w:r>
          </w:p>
          <w:p w:rsidR="00BE71FA" w:rsidRPr="00A47DC5" w:rsidRDefault="00BE71FA" w:rsidP="00CC51A2">
            <w:pPr>
              <w:pStyle w:val="a4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.Личный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граждан сотрудниками отдела 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образования.</w:t>
            </w:r>
          </w:p>
          <w:p w:rsidR="00BE71FA" w:rsidRPr="00A47DC5" w:rsidRDefault="00BE71FA" w:rsidP="00CC51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 xml:space="preserve">.Участие начальника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заседании коллегии при 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Главе администрации района (один раз в месяц)</w:t>
            </w:r>
          </w:p>
          <w:p w:rsidR="00BE71FA" w:rsidRPr="00A47DC5" w:rsidRDefault="00BE71FA" w:rsidP="00CC51A2">
            <w:pPr>
              <w:pStyle w:val="a4"/>
              <w:spacing w:after="0" w:line="240" w:lineRule="auto"/>
              <w:ind w:left="-37"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 xml:space="preserve">. Участие начальника отдела в заседании Межведомственной комиссии по профилактике правонарушений (ежеквартально) </w:t>
            </w:r>
          </w:p>
        </w:tc>
      </w:tr>
      <w:tr w:rsidR="00BE71FA" w:rsidRPr="006317EC" w:rsidTr="00677250">
        <w:trPr>
          <w:trHeight w:val="996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FA" w:rsidRPr="00A47DC5" w:rsidRDefault="00BE71FA" w:rsidP="00CC51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DC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FA" w:rsidRPr="00A47DC5" w:rsidRDefault="00BE71FA" w:rsidP="00CC51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.Совещание заместителей директоров по учебно-воспитательной работе (в соответствии с планом отдела)</w:t>
            </w:r>
          </w:p>
          <w:p w:rsidR="00BE71FA" w:rsidRPr="00A47DC5" w:rsidRDefault="00BE71FA" w:rsidP="00CC51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.Совещание заместителей директоров по воспитательной работе (в соответствии с планом отдела)</w:t>
            </w:r>
          </w:p>
          <w:p w:rsidR="00BE71FA" w:rsidRPr="00A47DC5" w:rsidRDefault="00BE71FA" w:rsidP="00CC51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 xml:space="preserve">.Участие начальника отдела в заседании комиссии по безопасности дорожного движения (ежеквартально). </w:t>
            </w:r>
          </w:p>
          <w:p w:rsidR="00BE71FA" w:rsidRPr="00A47DC5" w:rsidRDefault="00BE71FA" w:rsidP="00CC51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.Работа по выполнению должностных обязанностей сотрудниками  отдела, сотрудничество с ОО</w:t>
            </w:r>
          </w:p>
        </w:tc>
      </w:tr>
      <w:tr w:rsidR="00BE71FA" w:rsidRPr="006317EC" w:rsidTr="0067725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FA" w:rsidRPr="00A47DC5" w:rsidRDefault="00BE71FA" w:rsidP="00CC5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DC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FA" w:rsidRPr="00A47DC5" w:rsidRDefault="00BE71FA" w:rsidP="00CC5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C5">
              <w:rPr>
                <w:rFonts w:ascii="Times New Roman" w:hAnsi="Times New Roman" w:cs="Times New Roman"/>
                <w:sz w:val="28"/>
                <w:szCs w:val="28"/>
              </w:rPr>
              <w:t>1.Совещание директоров образовательных организаций (четвёртая неделя месяца)</w:t>
            </w:r>
          </w:p>
          <w:p w:rsidR="00BE71FA" w:rsidRPr="00A47DC5" w:rsidRDefault="00BE71FA" w:rsidP="00CC51A2">
            <w:pPr>
              <w:pStyle w:val="a4"/>
              <w:spacing w:after="0"/>
              <w:ind w:left="-37"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C5">
              <w:rPr>
                <w:rFonts w:ascii="Times New Roman" w:hAnsi="Times New Roman"/>
                <w:sz w:val="28"/>
                <w:szCs w:val="28"/>
              </w:rPr>
              <w:t>2.Участие начальника отдела образования в заседаниях КДН и ЗП администрации Урицкого района (два раза в месяц.) 3.Участие начальника отдела в комиссии по чрезвычайным ситуациям и пожарной безопасности администрации Урицкого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                                                                                                 4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.Работа по выполнению должностных обязанностей сотрудниками  отдела, сотрудничество с ОО.</w:t>
            </w:r>
          </w:p>
        </w:tc>
      </w:tr>
      <w:tr w:rsidR="00BE71FA" w:rsidRPr="006317EC" w:rsidTr="0067725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FA" w:rsidRPr="00A47DC5" w:rsidRDefault="00BE71FA" w:rsidP="00CC51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7DC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FA" w:rsidRPr="00A47DC5" w:rsidRDefault="00BE71FA" w:rsidP="00CC51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C5">
              <w:rPr>
                <w:rFonts w:ascii="Times New Roman" w:hAnsi="Times New Roman"/>
                <w:sz w:val="28"/>
                <w:szCs w:val="28"/>
              </w:rPr>
              <w:t>1.Участие начальника отдела образования в оперативном совещании при главе администрации Урицкого района.</w:t>
            </w:r>
          </w:p>
          <w:p w:rsidR="00BE71FA" w:rsidRPr="00A47DC5" w:rsidRDefault="00BE71FA" w:rsidP="00CC51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C5">
              <w:rPr>
                <w:rFonts w:ascii="Times New Roman" w:hAnsi="Times New Roman"/>
                <w:sz w:val="28"/>
                <w:szCs w:val="28"/>
              </w:rPr>
              <w:t>2.Совещание руководителей дошкольных образовательных организаций</w:t>
            </w:r>
          </w:p>
          <w:p w:rsidR="00BE71FA" w:rsidRDefault="00BE71FA" w:rsidP="00CC51A2">
            <w:pPr>
              <w:pStyle w:val="a4"/>
              <w:spacing w:after="0"/>
              <w:ind w:left="-37"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C5">
              <w:rPr>
                <w:rFonts w:ascii="Times New Roman" w:hAnsi="Times New Roman"/>
                <w:sz w:val="28"/>
                <w:szCs w:val="28"/>
              </w:rPr>
              <w:t>3.Личный приём граждан главным специалистом отдела по работе с дошкольными организациями.</w:t>
            </w:r>
          </w:p>
          <w:p w:rsidR="00BE71FA" w:rsidRPr="00A47DC5" w:rsidRDefault="00BE71FA" w:rsidP="00CC51A2">
            <w:pPr>
              <w:pStyle w:val="a4"/>
              <w:spacing w:after="0"/>
              <w:ind w:left="-37"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5">
              <w:rPr>
                <w:rFonts w:ascii="Times New Roman" w:hAnsi="Times New Roman"/>
                <w:sz w:val="28"/>
                <w:szCs w:val="28"/>
              </w:rPr>
              <w:t>.Работа по выполнению должностных обязанностей сотрудниками  отдела, сотрудничество с ОО.</w:t>
            </w:r>
          </w:p>
        </w:tc>
      </w:tr>
    </w:tbl>
    <w:p w:rsidR="001C329F" w:rsidRDefault="001C329F" w:rsidP="00BE71F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F69CC" w:rsidRDefault="00FF69CC" w:rsidP="00BE71F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71FA" w:rsidRPr="008703FF" w:rsidRDefault="00BE71FA" w:rsidP="00BE71F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4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Аппаратные совещания</w:t>
      </w:r>
      <w:r w:rsidRPr="008703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8703FF">
        <w:rPr>
          <w:rFonts w:ascii="Times New Roman" w:hAnsi="Times New Roman"/>
          <w:b/>
          <w:sz w:val="28"/>
          <w:szCs w:val="28"/>
        </w:rPr>
        <w:t xml:space="preserve"> основные вопросы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2268"/>
      </w:tblGrid>
      <w:tr w:rsidR="00B03132" w:rsidRPr="00EC6781" w:rsidTr="00677250">
        <w:trPr>
          <w:trHeight w:val="653"/>
        </w:trPr>
        <w:tc>
          <w:tcPr>
            <w:tcW w:w="1418" w:type="dxa"/>
            <w:vAlign w:val="center"/>
          </w:tcPr>
          <w:p w:rsidR="00B03132" w:rsidRPr="00EC6781" w:rsidRDefault="00B03132" w:rsidP="00CC51A2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vAlign w:val="center"/>
          </w:tcPr>
          <w:p w:rsidR="00B03132" w:rsidRPr="00EC6781" w:rsidRDefault="00B03132" w:rsidP="00CC51A2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вопросы</w:t>
            </w:r>
          </w:p>
        </w:tc>
        <w:tc>
          <w:tcPr>
            <w:tcW w:w="2268" w:type="dxa"/>
            <w:vAlign w:val="center"/>
          </w:tcPr>
          <w:p w:rsidR="00B03132" w:rsidRPr="00EC6781" w:rsidRDefault="00B03132" w:rsidP="00CC51A2">
            <w:pPr>
              <w:pStyle w:val="a4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E19BD" w:rsidRPr="00022FFC" w:rsidTr="00677250">
        <w:trPr>
          <w:trHeight w:val="543"/>
        </w:trPr>
        <w:tc>
          <w:tcPr>
            <w:tcW w:w="1418" w:type="dxa"/>
            <w:vMerge w:val="restart"/>
            <w:vAlign w:val="center"/>
          </w:tcPr>
          <w:p w:rsidR="00EE19BD" w:rsidRPr="00022FFC" w:rsidRDefault="00FF69CC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6379" w:type="dxa"/>
          </w:tcPr>
          <w:p w:rsidR="00EE19BD" w:rsidRPr="00022FFC" w:rsidRDefault="00EE19BD" w:rsidP="00EE19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FFC">
              <w:rPr>
                <w:rFonts w:ascii="Times New Roman" w:eastAsia="Times New Roman" w:hAnsi="Times New Roman"/>
                <w:sz w:val="28"/>
                <w:szCs w:val="28"/>
              </w:rPr>
              <w:t>О проведении район</w:t>
            </w:r>
            <w:r w:rsidR="00FF69CC" w:rsidRPr="00022FFC">
              <w:rPr>
                <w:rFonts w:ascii="Times New Roman" w:eastAsia="Times New Roman" w:hAnsi="Times New Roman"/>
                <w:sz w:val="28"/>
                <w:szCs w:val="28"/>
              </w:rPr>
              <w:t xml:space="preserve">ной краеведческой конференции </w:t>
            </w:r>
            <w:r w:rsidRPr="00022FFC">
              <w:rPr>
                <w:rFonts w:ascii="Times New Roman" w:eastAsia="Times New Roman" w:hAnsi="Times New Roman"/>
                <w:sz w:val="28"/>
                <w:szCs w:val="28"/>
              </w:rPr>
              <w:t>«Русь Великая!»</w:t>
            </w:r>
          </w:p>
        </w:tc>
        <w:tc>
          <w:tcPr>
            <w:tcW w:w="2268" w:type="dxa"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FFC">
              <w:rPr>
                <w:rStyle w:val="a6"/>
                <w:rFonts w:ascii="Times New Roman" w:hAnsi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/>
                <w:b w:val="0"/>
              </w:rPr>
              <w:t xml:space="preserve"> Е.Г.</w:t>
            </w:r>
          </w:p>
        </w:tc>
      </w:tr>
      <w:tr w:rsidR="00B03132" w:rsidRPr="00022FFC" w:rsidTr="00677250">
        <w:trPr>
          <w:trHeight w:val="543"/>
        </w:trPr>
        <w:tc>
          <w:tcPr>
            <w:tcW w:w="1418" w:type="dxa"/>
            <w:vMerge/>
            <w:vAlign w:val="center"/>
          </w:tcPr>
          <w:p w:rsidR="00B03132" w:rsidRPr="00022FFC" w:rsidRDefault="00B03132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B03132" w:rsidRPr="00022FFC" w:rsidRDefault="00B03132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О подготовке к конкурсу «Учитель года – 20</w:t>
            </w:r>
            <w:r w:rsidR="00EE19BD"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03132" w:rsidRPr="00022FFC" w:rsidRDefault="00B03132" w:rsidP="00CC51A2">
            <w:pPr>
              <w:pStyle w:val="aa"/>
              <w:spacing w:before="0" w:after="0"/>
              <w:ind w:right="-15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</w:tc>
      </w:tr>
      <w:tr w:rsidR="00B03132" w:rsidRPr="00022FFC" w:rsidTr="00677250">
        <w:trPr>
          <w:trHeight w:val="543"/>
        </w:trPr>
        <w:tc>
          <w:tcPr>
            <w:tcW w:w="1418" w:type="dxa"/>
            <w:vMerge/>
            <w:vAlign w:val="center"/>
          </w:tcPr>
          <w:p w:rsidR="00B03132" w:rsidRPr="00022FFC" w:rsidRDefault="00B03132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B03132" w:rsidRPr="00022FFC" w:rsidRDefault="00B03132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ходе внедрения ЕИС учета и мониторинга образовательных достижений обучающихся</w:t>
            </w:r>
          </w:p>
        </w:tc>
        <w:tc>
          <w:tcPr>
            <w:tcW w:w="2268" w:type="dxa"/>
          </w:tcPr>
          <w:p w:rsidR="00B03132" w:rsidRPr="00022FFC" w:rsidRDefault="00B03132" w:rsidP="00CC51A2">
            <w:pPr>
              <w:pStyle w:val="aa"/>
              <w:spacing w:before="0" w:after="0"/>
              <w:ind w:right="-15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</w:tc>
      </w:tr>
      <w:tr w:rsidR="00B03132" w:rsidRPr="00022FFC" w:rsidTr="00677250">
        <w:trPr>
          <w:trHeight w:val="543"/>
        </w:trPr>
        <w:tc>
          <w:tcPr>
            <w:tcW w:w="1418" w:type="dxa"/>
            <w:vMerge/>
            <w:vAlign w:val="center"/>
          </w:tcPr>
          <w:p w:rsidR="00B03132" w:rsidRPr="00022FFC" w:rsidRDefault="00B03132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B03132" w:rsidRPr="00022FFC" w:rsidRDefault="00B03132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превентивных мероприятиях по безопасности в зимний период</w:t>
            </w:r>
          </w:p>
        </w:tc>
        <w:tc>
          <w:tcPr>
            <w:tcW w:w="2268" w:type="dxa"/>
          </w:tcPr>
          <w:p w:rsidR="00B03132" w:rsidRPr="00022FFC" w:rsidRDefault="00B03132" w:rsidP="00CC51A2">
            <w:pPr>
              <w:pStyle w:val="aa"/>
              <w:spacing w:before="0" w:after="0"/>
              <w:ind w:left="-108" w:right="-15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Амельченкова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О.А.</w:t>
            </w:r>
          </w:p>
        </w:tc>
      </w:tr>
      <w:tr w:rsidR="00EE19BD" w:rsidRPr="00022FFC" w:rsidTr="00EE19BD">
        <w:trPr>
          <w:trHeight w:val="414"/>
        </w:trPr>
        <w:tc>
          <w:tcPr>
            <w:tcW w:w="1418" w:type="dxa"/>
            <w:vMerge w:val="restart"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6379" w:type="dxa"/>
          </w:tcPr>
          <w:p w:rsidR="00EE19BD" w:rsidRPr="00022FFC" w:rsidRDefault="00EE19BD" w:rsidP="00EE19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FFC">
              <w:rPr>
                <w:rFonts w:ascii="Times New Roman" w:eastAsia="Times New Roman" w:hAnsi="Times New Roman"/>
                <w:sz w:val="28"/>
                <w:szCs w:val="28"/>
              </w:rPr>
              <w:t>О проведении районной научно-практической конференции «Первые шаги в науку»</w:t>
            </w:r>
          </w:p>
        </w:tc>
        <w:tc>
          <w:tcPr>
            <w:tcW w:w="2268" w:type="dxa"/>
            <w:vAlign w:val="center"/>
          </w:tcPr>
          <w:p w:rsidR="00EE19BD" w:rsidRPr="00022FFC" w:rsidRDefault="00EE19BD" w:rsidP="00EE19B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eastAsia="Times New Roman" w:hAnsi="Times New Roman"/>
                <w:sz w:val="24"/>
                <w:szCs w:val="24"/>
              </w:rPr>
              <w:t>Вальницкая</w:t>
            </w:r>
            <w:proofErr w:type="spellEnd"/>
            <w:r w:rsidRPr="00022FFC">
              <w:rPr>
                <w:rFonts w:ascii="Times New Roman" w:eastAsia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EE19BD" w:rsidRPr="00022FFC" w:rsidTr="00677250">
        <w:trPr>
          <w:trHeight w:val="414"/>
        </w:trPr>
        <w:tc>
          <w:tcPr>
            <w:tcW w:w="1418" w:type="dxa"/>
            <w:vMerge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EE19BD" w:rsidRPr="00022FFC" w:rsidRDefault="00EE19BD" w:rsidP="00FF69CC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подготовке летней оздоровительной кампании 202</w:t>
            </w:r>
            <w:r w:rsidR="00FF69CC"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E19BD" w:rsidRPr="00022FFC" w:rsidRDefault="00EE19BD" w:rsidP="00EE19BD">
            <w:pPr>
              <w:pStyle w:val="aa"/>
              <w:spacing w:before="0" w:after="0"/>
              <w:ind w:left="-108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Амельченкова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О.А.</w:t>
            </w:r>
          </w:p>
        </w:tc>
      </w:tr>
      <w:tr w:rsidR="00EE19BD" w:rsidRPr="00022FFC" w:rsidTr="00677250">
        <w:trPr>
          <w:trHeight w:val="277"/>
        </w:trPr>
        <w:tc>
          <w:tcPr>
            <w:tcW w:w="1418" w:type="dxa"/>
            <w:vMerge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EE19BD" w:rsidRPr="00022FFC" w:rsidRDefault="00EE19BD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Организация обучения детей с ОВЗ и детей-инвалидов, в том числе обучающихся на дому</w:t>
            </w:r>
          </w:p>
        </w:tc>
        <w:tc>
          <w:tcPr>
            <w:tcW w:w="2268" w:type="dxa"/>
          </w:tcPr>
          <w:p w:rsidR="00EE19BD" w:rsidRPr="00022FFC" w:rsidRDefault="00EE19BD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Трошкина Н.Ю.</w:t>
            </w:r>
          </w:p>
        </w:tc>
      </w:tr>
      <w:tr w:rsidR="00EE19BD" w:rsidRPr="00022FFC" w:rsidTr="00677250">
        <w:trPr>
          <w:trHeight w:val="551"/>
        </w:trPr>
        <w:tc>
          <w:tcPr>
            <w:tcW w:w="1418" w:type="dxa"/>
            <w:vMerge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EE19BD" w:rsidRPr="00022FFC" w:rsidRDefault="00EE19BD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проведении месячника военно-патриотического воспитания в образовательных организациях</w:t>
            </w:r>
          </w:p>
        </w:tc>
        <w:tc>
          <w:tcPr>
            <w:tcW w:w="2268" w:type="dxa"/>
          </w:tcPr>
          <w:p w:rsidR="00EE19BD" w:rsidRPr="00022FFC" w:rsidRDefault="00EE19BD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</w:tc>
      </w:tr>
      <w:tr w:rsidR="00EE19BD" w:rsidRPr="00022FFC" w:rsidTr="00677250">
        <w:trPr>
          <w:trHeight w:val="272"/>
        </w:trPr>
        <w:tc>
          <w:tcPr>
            <w:tcW w:w="1418" w:type="dxa"/>
            <w:vMerge w:val="restart"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6379" w:type="dxa"/>
          </w:tcPr>
          <w:p w:rsidR="00EE19BD" w:rsidRPr="00022FFC" w:rsidRDefault="00EE19BD" w:rsidP="00CC51A2">
            <w:pPr>
              <w:pStyle w:val="aa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ходе подготовки к ЕГЭ и ГИА</w:t>
            </w:r>
          </w:p>
        </w:tc>
        <w:tc>
          <w:tcPr>
            <w:tcW w:w="2268" w:type="dxa"/>
          </w:tcPr>
          <w:p w:rsidR="00EE19BD" w:rsidRPr="00022FFC" w:rsidRDefault="00EE19BD" w:rsidP="00CC51A2">
            <w:pPr>
              <w:pStyle w:val="aa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Трошкина Н.Ю.</w:t>
            </w:r>
          </w:p>
        </w:tc>
      </w:tr>
      <w:tr w:rsidR="00EE19BD" w:rsidRPr="00022FFC" w:rsidTr="00EE19BD">
        <w:trPr>
          <w:trHeight w:val="272"/>
        </w:trPr>
        <w:tc>
          <w:tcPr>
            <w:tcW w:w="1418" w:type="dxa"/>
            <w:vMerge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EE19BD" w:rsidRPr="00022FFC" w:rsidRDefault="00EE19BD" w:rsidP="00EE19B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FFC">
              <w:rPr>
                <w:rFonts w:ascii="Times New Roman" w:eastAsia="Times New Roman" w:hAnsi="Times New Roman"/>
                <w:sz w:val="28"/>
                <w:szCs w:val="28"/>
              </w:rPr>
              <w:t>О проведении  районного этапа Всероссийского конкурса чтецов «Живая классика»</w:t>
            </w:r>
          </w:p>
        </w:tc>
        <w:tc>
          <w:tcPr>
            <w:tcW w:w="2268" w:type="dxa"/>
            <w:vAlign w:val="center"/>
          </w:tcPr>
          <w:p w:rsidR="00EE19BD" w:rsidRPr="00022FFC" w:rsidRDefault="00EE19BD" w:rsidP="00EE19B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eastAsia="Times New Roman" w:hAnsi="Times New Roman"/>
                <w:sz w:val="24"/>
                <w:szCs w:val="24"/>
              </w:rPr>
              <w:t>Вальницкая</w:t>
            </w:r>
            <w:proofErr w:type="spellEnd"/>
            <w:r w:rsidRPr="00022FFC">
              <w:rPr>
                <w:rFonts w:ascii="Times New Roman" w:eastAsia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EE19BD" w:rsidRPr="00022FFC" w:rsidTr="00677250">
        <w:trPr>
          <w:trHeight w:val="272"/>
        </w:trPr>
        <w:tc>
          <w:tcPr>
            <w:tcW w:w="1418" w:type="dxa"/>
            <w:vMerge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EE19BD" w:rsidRPr="00022FFC" w:rsidRDefault="00EE19BD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 итогах 3-ей учебной четверти</w:t>
            </w:r>
          </w:p>
        </w:tc>
        <w:tc>
          <w:tcPr>
            <w:tcW w:w="2268" w:type="dxa"/>
          </w:tcPr>
          <w:p w:rsidR="00EE19BD" w:rsidRPr="00022FFC" w:rsidRDefault="00EE19BD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Трошкина Н.</w:t>
            </w:r>
            <w:proofErr w:type="gram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Ю</w:t>
            </w:r>
            <w:proofErr w:type="gramEnd"/>
          </w:p>
        </w:tc>
      </w:tr>
      <w:tr w:rsidR="00EE19BD" w:rsidRPr="00022FFC" w:rsidTr="00677250">
        <w:trPr>
          <w:trHeight w:val="272"/>
        </w:trPr>
        <w:tc>
          <w:tcPr>
            <w:tcW w:w="1418" w:type="dxa"/>
            <w:vMerge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EE19BD" w:rsidRPr="00022FFC" w:rsidRDefault="00EE19BD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празднования Международного женского дня</w:t>
            </w:r>
          </w:p>
        </w:tc>
        <w:tc>
          <w:tcPr>
            <w:tcW w:w="2268" w:type="dxa"/>
          </w:tcPr>
          <w:p w:rsidR="00EE19BD" w:rsidRPr="00022FFC" w:rsidRDefault="00EE19BD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</w:tc>
      </w:tr>
      <w:tr w:rsidR="00EE19BD" w:rsidRPr="00022FFC" w:rsidTr="00677250">
        <w:trPr>
          <w:trHeight w:val="272"/>
        </w:trPr>
        <w:tc>
          <w:tcPr>
            <w:tcW w:w="1418" w:type="dxa"/>
            <w:vMerge/>
            <w:vAlign w:val="center"/>
          </w:tcPr>
          <w:p w:rsidR="00EE19BD" w:rsidRPr="00022FFC" w:rsidRDefault="00EE19BD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EE19BD" w:rsidRPr="00022FFC" w:rsidRDefault="00EE19BD" w:rsidP="00FF69CC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FF69CC"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внедрении ФГИС Моя школа в</w:t>
            </w: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F69CC"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обще</w:t>
            </w: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образовательны</w:t>
            </w:r>
            <w:r w:rsidR="00FF69CC"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 w:rsidR="00FF69CC"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E19BD" w:rsidRPr="00022FFC" w:rsidRDefault="00EE19BD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Амельченкова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О.А.</w:t>
            </w:r>
          </w:p>
        </w:tc>
      </w:tr>
      <w:tr w:rsidR="00FF69CC" w:rsidRPr="00022FFC" w:rsidTr="00677250">
        <w:tc>
          <w:tcPr>
            <w:tcW w:w="1418" w:type="dxa"/>
            <w:vMerge w:val="restart"/>
            <w:vAlign w:val="center"/>
          </w:tcPr>
          <w:p w:rsidR="00FF69CC" w:rsidRPr="00022FFC" w:rsidRDefault="00FF69CC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6379" w:type="dxa"/>
            <w:vAlign w:val="center"/>
          </w:tcPr>
          <w:p w:rsidR="00FF69CC" w:rsidRPr="00022FFC" w:rsidRDefault="00FF69CC" w:rsidP="00CC51A2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Подготовка образовательных организаций к новому 2022-2023 учебному году</w:t>
            </w:r>
          </w:p>
        </w:tc>
        <w:tc>
          <w:tcPr>
            <w:tcW w:w="2268" w:type="dxa"/>
            <w:vAlign w:val="center"/>
          </w:tcPr>
          <w:p w:rsidR="00FF69CC" w:rsidRPr="00022FFC" w:rsidRDefault="00FF69CC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F69CC" w:rsidRPr="00022FFC" w:rsidTr="00677250">
        <w:tc>
          <w:tcPr>
            <w:tcW w:w="1418" w:type="dxa"/>
            <w:vMerge/>
            <w:vAlign w:val="center"/>
          </w:tcPr>
          <w:p w:rsidR="00FF69CC" w:rsidRPr="00022FFC" w:rsidRDefault="00FF69CC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FF69CC" w:rsidRPr="00022FFC" w:rsidRDefault="00FF69CC" w:rsidP="00673E2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Итоги тематических проверок по подготовке выпускников ОО к ГИА-2023</w:t>
            </w:r>
          </w:p>
        </w:tc>
        <w:tc>
          <w:tcPr>
            <w:tcW w:w="2268" w:type="dxa"/>
            <w:vAlign w:val="center"/>
          </w:tcPr>
          <w:p w:rsidR="00FF69CC" w:rsidRPr="00022FFC" w:rsidRDefault="00FF69CC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FF69CC" w:rsidRPr="00022FFC" w:rsidTr="00677250">
        <w:tc>
          <w:tcPr>
            <w:tcW w:w="1418" w:type="dxa"/>
            <w:vMerge/>
            <w:vAlign w:val="center"/>
          </w:tcPr>
          <w:p w:rsidR="00FF69CC" w:rsidRPr="00022FFC" w:rsidRDefault="00FF69CC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FF69CC" w:rsidRPr="00022FFC" w:rsidRDefault="00FF69CC" w:rsidP="00CC51A2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Об участии МБОУ в районных мероприятиях, посвященных Дню Победы в ВОВ</w:t>
            </w:r>
          </w:p>
        </w:tc>
        <w:tc>
          <w:tcPr>
            <w:tcW w:w="2268" w:type="dxa"/>
            <w:vAlign w:val="center"/>
          </w:tcPr>
          <w:p w:rsidR="00FF69CC" w:rsidRPr="00022FFC" w:rsidRDefault="00FF69CC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F69CC" w:rsidRPr="00022FFC" w:rsidTr="00677250">
        <w:tc>
          <w:tcPr>
            <w:tcW w:w="1418" w:type="dxa"/>
            <w:vMerge/>
            <w:vAlign w:val="center"/>
          </w:tcPr>
          <w:p w:rsidR="00FF69CC" w:rsidRPr="00022FFC" w:rsidRDefault="00FF69CC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FF69CC" w:rsidRPr="00022FFC" w:rsidRDefault="00FF69CC" w:rsidP="00673E2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О проведения экологического субботника и двухмесячника</w:t>
            </w:r>
          </w:p>
        </w:tc>
        <w:tc>
          <w:tcPr>
            <w:tcW w:w="2268" w:type="dxa"/>
            <w:vAlign w:val="center"/>
          </w:tcPr>
          <w:p w:rsidR="00FF69CC" w:rsidRPr="00022FFC" w:rsidRDefault="00FF69CC" w:rsidP="00673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F69CC" w:rsidRPr="00022FFC" w:rsidTr="00677250">
        <w:tc>
          <w:tcPr>
            <w:tcW w:w="1418" w:type="dxa"/>
            <w:vMerge/>
            <w:vAlign w:val="center"/>
          </w:tcPr>
          <w:p w:rsidR="00FF69CC" w:rsidRPr="00022FFC" w:rsidRDefault="00FF69CC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FF69CC" w:rsidRPr="00022FFC" w:rsidRDefault="00FF69CC" w:rsidP="00CC51A2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О проведении районной военно-патриотической игры «Зарница</w:t>
            </w:r>
            <w:proofErr w:type="gramStart"/>
            <w:r w:rsidRPr="00022FFC">
              <w:rPr>
                <w:b w:val="0"/>
                <w:sz w:val="28"/>
                <w:szCs w:val="28"/>
              </w:rPr>
              <w:t>»и</w:t>
            </w:r>
            <w:proofErr w:type="gramEnd"/>
            <w:r w:rsidRPr="00022FFC">
              <w:rPr>
                <w:b w:val="0"/>
                <w:sz w:val="28"/>
                <w:szCs w:val="28"/>
              </w:rPr>
              <w:t xml:space="preserve"> муниципальных соревнований «Школа </w:t>
            </w:r>
            <w:proofErr w:type="spellStart"/>
            <w:r w:rsidRPr="00022FFC">
              <w:rPr>
                <w:b w:val="0"/>
                <w:sz w:val="28"/>
                <w:szCs w:val="28"/>
              </w:rPr>
              <w:t>безоасности</w:t>
            </w:r>
            <w:proofErr w:type="spellEnd"/>
            <w:r w:rsidRPr="00022FFC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FF69CC" w:rsidRPr="00022FFC" w:rsidRDefault="00FF69CC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F69CC" w:rsidRPr="00022FFC" w:rsidTr="00677250">
        <w:tc>
          <w:tcPr>
            <w:tcW w:w="1418" w:type="dxa"/>
            <w:vMerge/>
            <w:vAlign w:val="center"/>
          </w:tcPr>
          <w:p w:rsidR="00FF69CC" w:rsidRPr="00022FFC" w:rsidRDefault="00FF69CC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FF69CC" w:rsidRPr="00022FFC" w:rsidRDefault="00FF69CC" w:rsidP="0059497F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 xml:space="preserve">Об итогах </w:t>
            </w:r>
            <w:r w:rsidR="0059497F" w:rsidRPr="00022FFC">
              <w:rPr>
                <w:b w:val="0"/>
                <w:kern w:val="36"/>
                <w:sz w:val="28"/>
                <w:szCs w:val="28"/>
              </w:rPr>
              <w:t>предоставления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2022 год</w:t>
            </w:r>
          </w:p>
        </w:tc>
        <w:tc>
          <w:tcPr>
            <w:tcW w:w="2268" w:type="dxa"/>
            <w:vAlign w:val="center"/>
          </w:tcPr>
          <w:p w:rsidR="00FF69CC" w:rsidRPr="00022FFC" w:rsidRDefault="0059497F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Амельченкова</w:t>
            </w:r>
            <w:proofErr w:type="spellEnd"/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5B2FF0" w:rsidRPr="00022FFC" w:rsidTr="00677250">
        <w:tc>
          <w:tcPr>
            <w:tcW w:w="1418" w:type="dxa"/>
            <w:vMerge w:val="restart"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6379" w:type="dxa"/>
          </w:tcPr>
          <w:p w:rsidR="005B2FF0" w:rsidRPr="00022FFC" w:rsidRDefault="0059497F" w:rsidP="0059497F">
            <w:pPr>
              <w:pStyle w:val="aa"/>
              <w:spacing w:before="0" w:after="0"/>
              <w:ind w:right="-91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мерах безопасности в период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 и занятости детей и подростков в период летних школьных каникул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Амельченкова</w:t>
            </w:r>
            <w:proofErr w:type="spellEnd"/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5B2FF0" w:rsidRPr="00022FFC" w:rsidTr="00677250"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B2FF0" w:rsidRPr="00022FFC" w:rsidRDefault="005B2FF0" w:rsidP="00CC51A2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Об организации мероприятий, посвященных празднику «Последний звонок»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5B2FF0" w:rsidRPr="00022FFC" w:rsidTr="00677250"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Проведение государственной итоговой аттестации в разных формах в основные сроки  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Трошкина Н.Ю.</w:t>
            </w:r>
          </w:p>
        </w:tc>
      </w:tr>
      <w:tr w:rsidR="005B2FF0" w:rsidRPr="00022FFC" w:rsidTr="00677250">
        <w:trPr>
          <w:trHeight w:val="367"/>
        </w:trPr>
        <w:tc>
          <w:tcPr>
            <w:tcW w:w="1418" w:type="dxa"/>
            <w:vMerge w:val="restart"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июнь  </w:t>
            </w:r>
          </w:p>
        </w:tc>
        <w:tc>
          <w:tcPr>
            <w:tcW w:w="6379" w:type="dxa"/>
            <w:vAlign w:val="center"/>
          </w:tcPr>
          <w:p w:rsidR="005B2FF0" w:rsidRPr="00022FFC" w:rsidRDefault="005B2FF0" w:rsidP="00CC51A2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022FFC">
              <w:rPr>
                <w:rStyle w:val="a6"/>
                <w:color w:val="000000"/>
                <w:sz w:val="28"/>
                <w:szCs w:val="28"/>
              </w:rPr>
              <w:t>О дополнительных мерах по антитеррористической защищенности и пожарной безопасности при проведении выпускных вечеров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Амельченкова</w:t>
            </w:r>
            <w:proofErr w:type="spellEnd"/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5B2FF0" w:rsidRPr="00022FFC" w:rsidTr="00677250">
        <w:trPr>
          <w:trHeight w:val="603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B2FF0" w:rsidRPr="00022FFC" w:rsidRDefault="005B2FF0" w:rsidP="00CC51A2">
            <w:pPr>
              <w:pStyle w:val="a8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022FFC">
              <w:rPr>
                <w:b w:val="0"/>
                <w:color w:val="000000"/>
                <w:sz w:val="28"/>
                <w:szCs w:val="28"/>
              </w:rPr>
              <w:t>О подготовке к августовской педагогической конференции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Гнеушева</w:t>
            </w:r>
            <w:proofErr w:type="spellEnd"/>
            <w:r w:rsidRPr="0002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5B2FF0" w:rsidRPr="00022FFC" w:rsidTr="00677250">
        <w:trPr>
          <w:trHeight w:val="603"/>
        </w:trPr>
        <w:tc>
          <w:tcPr>
            <w:tcW w:w="1418" w:type="dxa"/>
            <w:vMerge w:val="restart"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6379" w:type="dxa"/>
            <w:vAlign w:val="center"/>
          </w:tcPr>
          <w:p w:rsidR="005B2FF0" w:rsidRPr="00022FFC" w:rsidRDefault="005B2FF0" w:rsidP="00CC51A2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О ходе выполнения рекомендаций комиссии по приемке ОУ к новому 2022-2023 учебному году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B2FF0" w:rsidRPr="00022FFC" w:rsidTr="00677250">
        <w:trPr>
          <w:trHeight w:val="603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B2FF0" w:rsidRPr="00022FFC" w:rsidRDefault="005B2FF0" w:rsidP="0059497F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 xml:space="preserve">Об итогах </w:t>
            </w:r>
            <w:r w:rsidR="0059497F" w:rsidRPr="00022FFC">
              <w:rPr>
                <w:b w:val="0"/>
                <w:sz w:val="28"/>
                <w:szCs w:val="28"/>
              </w:rPr>
              <w:t xml:space="preserve">работы пришкольных лагерей в период </w:t>
            </w:r>
            <w:r w:rsidRPr="00022FFC">
              <w:rPr>
                <w:b w:val="0"/>
                <w:sz w:val="28"/>
                <w:szCs w:val="28"/>
              </w:rPr>
              <w:t>летн</w:t>
            </w:r>
            <w:r w:rsidR="0059497F" w:rsidRPr="00022FFC">
              <w:rPr>
                <w:b w:val="0"/>
                <w:sz w:val="28"/>
                <w:szCs w:val="28"/>
              </w:rPr>
              <w:t>их каникул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Амельченкова</w:t>
            </w:r>
            <w:proofErr w:type="spellEnd"/>
            <w:r w:rsidRPr="00022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673E2B" w:rsidRPr="00022FFC" w:rsidTr="00677250">
        <w:trPr>
          <w:trHeight w:val="603"/>
        </w:trPr>
        <w:tc>
          <w:tcPr>
            <w:tcW w:w="1418" w:type="dxa"/>
            <w:vAlign w:val="center"/>
          </w:tcPr>
          <w:p w:rsidR="00673E2B" w:rsidRPr="00022FFC" w:rsidRDefault="00673E2B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673E2B" w:rsidRPr="00022FFC" w:rsidRDefault="00673E2B" w:rsidP="00673E2B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Результаты проведения государственной итоговой аттестации в 2022-2023 учебном году и задачах на новый учебный год</w:t>
            </w:r>
          </w:p>
        </w:tc>
        <w:tc>
          <w:tcPr>
            <w:tcW w:w="2268" w:type="dxa"/>
            <w:vAlign w:val="center"/>
          </w:tcPr>
          <w:p w:rsidR="00673E2B" w:rsidRPr="00022FFC" w:rsidRDefault="00673E2B" w:rsidP="00673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5B2FF0" w:rsidRPr="00022FFC" w:rsidTr="00677250">
        <w:trPr>
          <w:trHeight w:val="564"/>
        </w:trPr>
        <w:tc>
          <w:tcPr>
            <w:tcW w:w="1418" w:type="dxa"/>
            <w:vMerge w:val="restart"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 w:right="-9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22FF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дополнительных мерах антитеррористической защищенности и пожарной безопасности при проведении мероприятий «Дня знаний»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Амельченкова</w:t>
            </w:r>
            <w:proofErr w:type="spellEnd"/>
            <w:r w:rsidRPr="00022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5B2FF0" w:rsidRPr="00022FFC" w:rsidTr="00677250">
        <w:trPr>
          <w:trHeight w:val="56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Проведение государственной итоговой аттестации в разных формах в сентябрьские сроки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Трошкина Н.Ю..</w:t>
            </w:r>
          </w:p>
        </w:tc>
      </w:tr>
      <w:tr w:rsidR="005B2FF0" w:rsidRPr="00022FFC" w:rsidTr="00677250">
        <w:trPr>
          <w:trHeight w:val="56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мероприятий, посвященных Дню знаний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Вальницкавя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</w:tc>
      </w:tr>
      <w:tr w:rsidR="005B2FF0" w:rsidRPr="00022FFC" w:rsidTr="00677250">
        <w:trPr>
          <w:trHeight w:val="56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готовности муниципальных образовательных учреждений к новому учебному году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ГнеушеваЛ.В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.</w:t>
            </w:r>
          </w:p>
        </w:tc>
      </w:tr>
      <w:tr w:rsidR="005B2FF0" w:rsidRPr="00022FFC" w:rsidTr="00677250">
        <w:trPr>
          <w:trHeight w:val="56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проведении августовской педагогической конференции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Гнеушева</w:t>
            </w:r>
            <w:proofErr w:type="spellEnd"/>
            <w:r w:rsidR="00754D5F"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</w:t>
            </w:r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Л.В.</w:t>
            </w:r>
          </w:p>
          <w:p w:rsidR="00754D5F" w:rsidRPr="00022FFC" w:rsidRDefault="00754D5F" w:rsidP="00754D5F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Гриценко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Л.М.</w:t>
            </w:r>
          </w:p>
          <w:p w:rsidR="005B2FF0" w:rsidRPr="00022FFC" w:rsidRDefault="00754D5F" w:rsidP="001A12CD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</w:tc>
      </w:tr>
      <w:tr w:rsidR="005B2FF0" w:rsidRPr="00022FFC" w:rsidTr="00677250">
        <w:trPr>
          <w:trHeight w:val="56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Приемка образовательных организаций к новому учебному году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ГнеушеваЛ.В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.</w:t>
            </w:r>
          </w:p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</w:tr>
      <w:tr w:rsidR="005B2FF0" w:rsidRPr="00022FFC" w:rsidTr="00677250">
        <w:trPr>
          <w:trHeight w:val="56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готовности школьных маршрутов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Fonts w:ascii="Times New Roman" w:hAnsi="Times New Roman"/>
                <w:color w:val="000000"/>
              </w:rPr>
              <w:t>Амельченкова</w:t>
            </w:r>
            <w:proofErr w:type="spellEnd"/>
            <w:r w:rsidRPr="00022FFC">
              <w:rPr>
                <w:rFonts w:ascii="Times New Roman" w:hAnsi="Times New Roman"/>
                <w:color w:val="000000"/>
              </w:rPr>
              <w:t xml:space="preserve"> О.А.</w:t>
            </w:r>
          </w:p>
        </w:tc>
      </w:tr>
      <w:tr w:rsidR="005B2FF0" w:rsidRPr="00022FFC" w:rsidTr="00677250">
        <w:trPr>
          <w:trHeight w:val="618"/>
        </w:trPr>
        <w:tc>
          <w:tcPr>
            <w:tcW w:w="1418" w:type="dxa"/>
            <w:vMerge w:val="restart"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 подготовке к отопительному сезону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Гнеушева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 xml:space="preserve"> Л.В.</w:t>
            </w:r>
          </w:p>
        </w:tc>
      </w:tr>
      <w:tr w:rsidR="005B2FF0" w:rsidRPr="00022FFC" w:rsidTr="00677250">
        <w:trPr>
          <w:trHeight w:val="43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Организация горячего питания в муниципальных общеобразовательных организациях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Трошкина Н.Ю.</w:t>
            </w:r>
          </w:p>
        </w:tc>
      </w:tr>
      <w:tr w:rsidR="005B2FF0" w:rsidRPr="00022FFC" w:rsidTr="00677250">
        <w:trPr>
          <w:trHeight w:val="43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Итоги комплектования: классов, групп продленного дня в общеобразовательных школах; дошкольных групп; объединений дополнительного образования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Гриценко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Л.М.</w:t>
            </w:r>
          </w:p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Трошкина Н.Ю.</w:t>
            </w:r>
          </w:p>
        </w:tc>
      </w:tr>
      <w:tr w:rsidR="005B2FF0" w:rsidRPr="00022FFC" w:rsidTr="00677250">
        <w:trPr>
          <w:trHeight w:val="434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 итогах трудоустройства выпускников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Амельченкова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 xml:space="preserve"> О.А.</w:t>
            </w:r>
          </w:p>
        </w:tc>
      </w:tr>
      <w:tr w:rsidR="005B2FF0" w:rsidRPr="00022FFC" w:rsidTr="00677250">
        <w:trPr>
          <w:trHeight w:val="349"/>
        </w:trPr>
        <w:tc>
          <w:tcPr>
            <w:tcW w:w="1418" w:type="dxa"/>
            <w:vMerge w:val="restart"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6379" w:type="dxa"/>
          </w:tcPr>
          <w:p w:rsidR="005B2FF0" w:rsidRPr="00022FFC" w:rsidRDefault="005B2FF0" w:rsidP="00677250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Работа образовательных организаций по ведению  АСУ «Виртуальная школа»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>Амельченкова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  <w:color w:val="000000"/>
              </w:rPr>
              <w:t xml:space="preserve"> О.А.</w:t>
            </w:r>
          </w:p>
        </w:tc>
      </w:tr>
      <w:tr w:rsidR="005B2FF0" w:rsidRPr="00022FFC" w:rsidTr="00677250">
        <w:trPr>
          <w:trHeight w:val="349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подготовке картотеки образовательных организаций и сдачи отчёта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Гриценко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Л.М.</w:t>
            </w:r>
          </w:p>
        </w:tc>
      </w:tr>
      <w:tr w:rsidR="005B2FF0" w:rsidRPr="00022FFC" w:rsidTr="00677250">
        <w:trPr>
          <w:trHeight w:val="349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состоянии спортивно-массовой работы в образовательных учреждениях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</w:t>
            </w:r>
          </w:p>
        </w:tc>
      </w:tr>
      <w:tr w:rsidR="005B2FF0" w:rsidRPr="00022FFC" w:rsidTr="00677250">
        <w:trPr>
          <w:trHeight w:val="349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организации муниципального этапа Всероссийской олимпиады школьников 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Вальницкая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</w:rPr>
              <w:t xml:space="preserve"> Е.Г..</w:t>
            </w:r>
          </w:p>
        </w:tc>
      </w:tr>
      <w:tr w:rsidR="005B2FF0" w:rsidRPr="00022FFC" w:rsidTr="00677250">
        <w:trPr>
          <w:trHeight w:val="349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5B2FF0" w:rsidRPr="00022FFC" w:rsidRDefault="005B2FF0" w:rsidP="00CC51A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 статистической отчётности РИК, ОШК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Трошкина Н.Ю.</w:t>
            </w:r>
            <w:r w:rsidR="00673E2B" w:rsidRPr="00022FFC">
              <w:rPr>
                <w:rStyle w:val="a6"/>
                <w:rFonts w:ascii="Times New Roman" w:hAnsi="Times New Roman" w:cs="Times New Roman"/>
                <w:b w:val="0"/>
              </w:rPr>
              <w:t>, Савченко И.П.</w:t>
            </w:r>
          </w:p>
        </w:tc>
      </w:tr>
      <w:tr w:rsidR="005B2FF0" w:rsidRPr="00022FFC" w:rsidTr="00677250">
        <w:trPr>
          <w:trHeight w:val="358"/>
        </w:trPr>
        <w:tc>
          <w:tcPr>
            <w:tcW w:w="1418" w:type="dxa"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6379" w:type="dxa"/>
          </w:tcPr>
          <w:p w:rsidR="005B2FF0" w:rsidRPr="00022FFC" w:rsidRDefault="005B2FF0" w:rsidP="00B03132">
            <w:pPr>
              <w:pStyle w:val="aa"/>
              <w:spacing w:before="0" w:after="0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Реализация ФГОС начального общего, основного и среднего общего образования в МОУ района</w:t>
            </w:r>
          </w:p>
        </w:tc>
        <w:tc>
          <w:tcPr>
            <w:tcW w:w="2268" w:type="dxa"/>
          </w:tcPr>
          <w:p w:rsidR="005B2FF0" w:rsidRPr="00022FFC" w:rsidRDefault="005B2FF0" w:rsidP="00CC51A2">
            <w:pPr>
              <w:pStyle w:val="aa"/>
              <w:spacing w:before="0" w:after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</w:rPr>
              <w:t>Трошкина Н.Ю..</w:t>
            </w:r>
          </w:p>
        </w:tc>
      </w:tr>
      <w:tr w:rsidR="005B2FF0" w:rsidRPr="00022FFC" w:rsidTr="00677250">
        <w:trPr>
          <w:trHeight w:val="1018"/>
        </w:trPr>
        <w:tc>
          <w:tcPr>
            <w:tcW w:w="1418" w:type="dxa"/>
            <w:vMerge w:val="restart"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22FF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6379" w:type="dxa"/>
            <w:vAlign w:val="center"/>
          </w:tcPr>
          <w:p w:rsidR="005B2FF0" w:rsidRPr="00022FFC" w:rsidRDefault="005B2FF0" w:rsidP="00CC51A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Выполнение целевых показателей</w:t>
            </w:r>
            <w:r w:rsidRPr="0002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«Развитие образования Урицкого  района» в 20</w:t>
            </w:r>
            <w:r w:rsidR="008B00B9" w:rsidRPr="00022F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F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22FF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Гнеушева</w:t>
            </w:r>
            <w:proofErr w:type="spellEnd"/>
            <w:r w:rsidRPr="00022FF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Л.В.</w:t>
            </w:r>
          </w:p>
        </w:tc>
      </w:tr>
      <w:tr w:rsidR="005B2FF0" w:rsidRPr="00022FFC" w:rsidTr="00677250">
        <w:trPr>
          <w:trHeight w:val="366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B2FF0" w:rsidRPr="00022FFC" w:rsidRDefault="005B2FF0" w:rsidP="00CC51A2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О проведении новогодних мероприятий в образовательных организациях и муниципальной ёлки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Е.Г. </w:t>
            </w: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5B2FF0" w:rsidRPr="00022FFC" w:rsidTr="00677250">
        <w:trPr>
          <w:trHeight w:val="366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B2FF0" w:rsidRPr="00022FFC" w:rsidRDefault="005B2FF0" w:rsidP="00CC51A2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О мерах безопасного проведения Новогодних и Рождественских мероприятий и обеспечение безопасности в период зимних каникул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B2FF0" w:rsidRPr="00022FFC" w:rsidTr="00677250">
        <w:trPr>
          <w:trHeight w:val="366"/>
        </w:trPr>
        <w:tc>
          <w:tcPr>
            <w:tcW w:w="1418" w:type="dxa"/>
            <w:vMerge/>
            <w:vAlign w:val="center"/>
          </w:tcPr>
          <w:p w:rsidR="005B2FF0" w:rsidRPr="00022FFC" w:rsidRDefault="005B2FF0" w:rsidP="00CC51A2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vAlign w:val="center"/>
          </w:tcPr>
          <w:p w:rsidR="005B2FF0" w:rsidRPr="00022FFC" w:rsidRDefault="005B2FF0" w:rsidP="00CC5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снащенность муниципальных бюджетных общеобразовательных учреждений библиотечными ресурсами.</w:t>
            </w:r>
          </w:p>
          <w:p w:rsidR="005B2FF0" w:rsidRPr="00022FFC" w:rsidRDefault="005B2FF0" w:rsidP="00CC51A2">
            <w:pPr>
              <w:pStyle w:val="a8"/>
              <w:jc w:val="both"/>
              <w:rPr>
                <w:b w:val="0"/>
                <w:sz w:val="28"/>
                <w:szCs w:val="28"/>
              </w:rPr>
            </w:pPr>
            <w:r w:rsidRPr="00022FFC">
              <w:rPr>
                <w:b w:val="0"/>
                <w:sz w:val="28"/>
                <w:szCs w:val="28"/>
              </w:rPr>
              <w:t>Эффективность использования учебных расходов</w:t>
            </w:r>
          </w:p>
        </w:tc>
        <w:tc>
          <w:tcPr>
            <w:tcW w:w="2268" w:type="dxa"/>
            <w:vAlign w:val="center"/>
          </w:tcPr>
          <w:p w:rsidR="005B2FF0" w:rsidRPr="00022FFC" w:rsidRDefault="005B2FF0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022FF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</w:tbl>
    <w:p w:rsidR="00BE71FA" w:rsidRPr="00022FFC" w:rsidRDefault="00BE71FA" w:rsidP="00BE71F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1FA" w:rsidRPr="00022FFC" w:rsidRDefault="00BE71FA" w:rsidP="00BE71F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1FA" w:rsidRPr="00022FFC" w:rsidRDefault="00BE71FA" w:rsidP="00BE71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FA" w:rsidRPr="00022FFC" w:rsidRDefault="00BE71FA" w:rsidP="00BE71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FA" w:rsidRPr="00022FFC" w:rsidRDefault="00BE71FA" w:rsidP="00BE71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FA" w:rsidRPr="00022FFC" w:rsidRDefault="00BE71FA" w:rsidP="00BE71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1FA" w:rsidRPr="00022FFC" w:rsidRDefault="00BE71FA" w:rsidP="00BE7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1FA" w:rsidRPr="00022FFC" w:rsidRDefault="00BE71FA" w:rsidP="00BE7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1FA" w:rsidRDefault="00BE71FA" w:rsidP="00BE7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D2" w:rsidRDefault="009A22D2" w:rsidP="00BE7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D2" w:rsidRDefault="009A22D2" w:rsidP="00BE7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D2" w:rsidRDefault="009A22D2" w:rsidP="00BE7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AAB" w:rsidRPr="00022FFC" w:rsidRDefault="00A96AAB" w:rsidP="00677250">
      <w:pPr>
        <w:rPr>
          <w:rFonts w:ascii="Times New Roman" w:hAnsi="Times New Roman" w:cs="Times New Roman"/>
          <w:b/>
          <w:sz w:val="28"/>
          <w:szCs w:val="28"/>
        </w:rPr>
      </w:pPr>
    </w:p>
    <w:p w:rsidR="00BE71FA" w:rsidRPr="00022FFC" w:rsidRDefault="00BE71FA" w:rsidP="007607A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FFC">
        <w:rPr>
          <w:rFonts w:ascii="Times New Roman" w:hAnsi="Times New Roman" w:cs="Times New Roman"/>
          <w:b/>
          <w:sz w:val="28"/>
          <w:szCs w:val="28"/>
        </w:rPr>
        <w:lastRenderedPageBreak/>
        <w:t>5 .  Вопросы для обсуждения на коллегии при Главе района и подготовка проектов постановления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316"/>
        <w:gridCol w:w="1336"/>
      </w:tblGrid>
      <w:tr w:rsidR="00BE71FA" w:rsidRPr="00022FFC" w:rsidTr="00CC51A2">
        <w:tc>
          <w:tcPr>
            <w:tcW w:w="636" w:type="dxa"/>
          </w:tcPr>
          <w:p w:rsidR="00BE71FA" w:rsidRPr="00022FFC" w:rsidRDefault="00BE71FA" w:rsidP="00CC51A2">
            <w:pPr>
              <w:rPr>
                <w:sz w:val="28"/>
                <w:szCs w:val="28"/>
              </w:rPr>
            </w:pPr>
            <w:r w:rsidRPr="00022FFC">
              <w:rPr>
                <w:sz w:val="28"/>
                <w:szCs w:val="28"/>
              </w:rPr>
              <w:t>1.</w:t>
            </w:r>
          </w:p>
        </w:tc>
        <w:tc>
          <w:tcPr>
            <w:tcW w:w="7316" w:type="dxa"/>
          </w:tcPr>
          <w:p w:rsidR="00BE71FA" w:rsidRPr="00022FFC" w:rsidRDefault="00BE71FA" w:rsidP="00CC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2F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итогах проведения новогодних праздников и школьных каникул  </w:t>
            </w:r>
          </w:p>
        </w:tc>
        <w:tc>
          <w:tcPr>
            <w:tcW w:w="1336" w:type="dxa"/>
          </w:tcPr>
          <w:p w:rsidR="00BE71FA" w:rsidRPr="00022FFC" w:rsidRDefault="00BE71FA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E71FA" w:rsidRPr="00022FFC" w:rsidTr="00CC51A2">
        <w:tc>
          <w:tcPr>
            <w:tcW w:w="636" w:type="dxa"/>
          </w:tcPr>
          <w:p w:rsidR="00BE71FA" w:rsidRPr="00022FFC" w:rsidRDefault="00BE71FA" w:rsidP="00CC51A2">
            <w:pPr>
              <w:rPr>
                <w:sz w:val="28"/>
                <w:szCs w:val="28"/>
              </w:rPr>
            </w:pPr>
            <w:r w:rsidRPr="00022FFC">
              <w:rPr>
                <w:sz w:val="28"/>
                <w:szCs w:val="28"/>
              </w:rPr>
              <w:t>2.</w:t>
            </w:r>
          </w:p>
        </w:tc>
        <w:tc>
          <w:tcPr>
            <w:tcW w:w="7316" w:type="dxa"/>
          </w:tcPr>
          <w:p w:rsidR="00BE71FA" w:rsidRPr="00022FFC" w:rsidRDefault="00BE71FA" w:rsidP="00CC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мероприятий в ОО по патриотическому воспитанию подрастающего поколения</w:t>
            </w:r>
          </w:p>
        </w:tc>
        <w:tc>
          <w:tcPr>
            <w:tcW w:w="1336" w:type="dxa"/>
          </w:tcPr>
          <w:p w:rsidR="00BE71FA" w:rsidRPr="00022FFC" w:rsidRDefault="00BE71FA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E71FA" w:rsidRPr="00022FFC" w:rsidTr="00CC51A2">
        <w:tc>
          <w:tcPr>
            <w:tcW w:w="636" w:type="dxa"/>
          </w:tcPr>
          <w:p w:rsidR="00BE71FA" w:rsidRPr="00022FFC" w:rsidRDefault="00693046" w:rsidP="00CC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71FA" w:rsidRPr="00022FFC">
              <w:rPr>
                <w:sz w:val="28"/>
                <w:szCs w:val="28"/>
              </w:rPr>
              <w:t>.</w:t>
            </w:r>
          </w:p>
        </w:tc>
        <w:tc>
          <w:tcPr>
            <w:tcW w:w="7316" w:type="dxa"/>
          </w:tcPr>
          <w:p w:rsidR="00BE71FA" w:rsidRPr="00022FFC" w:rsidRDefault="00BE71FA" w:rsidP="00CC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2FF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подготовке образовательных организаций района к государственной итоговой аттестации</w:t>
            </w:r>
          </w:p>
        </w:tc>
        <w:tc>
          <w:tcPr>
            <w:tcW w:w="1336" w:type="dxa"/>
          </w:tcPr>
          <w:p w:rsidR="00BE71FA" w:rsidRPr="00022FFC" w:rsidRDefault="00BE71FA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71FA" w:rsidRPr="00022FFC" w:rsidTr="00CC51A2">
        <w:tc>
          <w:tcPr>
            <w:tcW w:w="636" w:type="dxa"/>
          </w:tcPr>
          <w:p w:rsidR="00BE71FA" w:rsidRPr="00022FFC" w:rsidRDefault="00693046" w:rsidP="00CC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71FA" w:rsidRPr="00022FFC">
              <w:rPr>
                <w:sz w:val="28"/>
                <w:szCs w:val="28"/>
              </w:rPr>
              <w:t>.</w:t>
            </w:r>
          </w:p>
        </w:tc>
        <w:tc>
          <w:tcPr>
            <w:tcW w:w="7316" w:type="dxa"/>
          </w:tcPr>
          <w:p w:rsidR="00BE71FA" w:rsidRPr="00022FFC" w:rsidRDefault="00BE71FA" w:rsidP="00CC51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экстремизма, терроризма межнациональной розни, безопасного поведения в сети Интернет, профилактике суицидального поведения несовершеннолетних в образовательных организациях района </w:t>
            </w:r>
          </w:p>
        </w:tc>
        <w:tc>
          <w:tcPr>
            <w:tcW w:w="1336" w:type="dxa"/>
          </w:tcPr>
          <w:p w:rsidR="00BE71FA" w:rsidRPr="00022FFC" w:rsidRDefault="00BE71FA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E71FA" w:rsidRPr="00022FFC" w:rsidTr="00CC51A2">
        <w:tc>
          <w:tcPr>
            <w:tcW w:w="636" w:type="dxa"/>
          </w:tcPr>
          <w:p w:rsidR="00BE71FA" w:rsidRPr="00022FFC" w:rsidRDefault="00693046" w:rsidP="00CC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71FA" w:rsidRPr="00022FFC">
              <w:rPr>
                <w:sz w:val="28"/>
                <w:szCs w:val="28"/>
              </w:rPr>
              <w:t>.</w:t>
            </w:r>
          </w:p>
        </w:tc>
        <w:tc>
          <w:tcPr>
            <w:tcW w:w="7316" w:type="dxa"/>
          </w:tcPr>
          <w:p w:rsidR="00BE71FA" w:rsidRPr="00022FFC" w:rsidRDefault="00BE71FA" w:rsidP="00CC51A2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Об эффективности спортивной и </w:t>
            </w:r>
            <w:proofErr w:type="spellStart"/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молодежью, пропаганды ЗОЖ.</w:t>
            </w:r>
          </w:p>
        </w:tc>
        <w:tc>
          <w:tcPr>
            <w:tcW w:w="1336" w:type="dxa"/>
          </w:tcPr>
          <w:p w:rsidR="00BE71FA" w:rsidRPr="00022FFC" w:rsidRDefault="00BE71FA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22FFC" w:rsidRPr="00022FFC" w:rsidTr="00CC51A2">
        <w:tc>
          <w:tcPr>
            <w:tcW w:w="636" w:type="dxa"/>
          </w:tcPr>
          <w:p w:rsidR="00022FFC" w:rsidRPr="00022FFC" w:rsidRDefault="00693046" w:rsidP="00CC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16" w:type="dxa"/>
          </w:tcPr>
          <w:p w:rsidR="007F5B7D" w:rsidRDefault="007F5B7D" w:rsidP="007F5B7D">
            <w:pPr>
              <w:pStyle w:val="a3"/>
              <w:ind w:left="-778" w:right="-917" w:firstLine="426"/>
              <w:jc w:val="both"/>
              <w:rPr>
                <w:rFonts w:ascii="Times New Roman" w:hAnsi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w w:val="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w w:val="0"/>
                <w:sz w:val="28"/>
                <w:szCs w:val="28"/>
              </w:rPr>
              <w:t xml:space="preserve"> </w:t>
            </w:r>
            <w:r w:rsidR="0011223B">
              <w:rPr>
                <w:rFonts w:ascii="Times New Roman" w:hAnsi="Times New Roman"/>
                <w:w w:val="0"/>
                <w:sz w:val="28"/>
                <w:szCs w:val="28"/>
              </w:rPr>
              <w:t xml:space="preserve"> </w:t>
            </w:r>
            <w:proofErr w:type="gramStart"/>
            <w:r w:rsidR="007B74BF">
              <w:rPr>
                <w:rFonts w:ascii="Times New Roman" w:hAnsi="Times New Roman"/>
                <w:w w:val="0"/>
                <w:sz w:val="28"/>
                <w:szCs w:val="28"/>
              </w:rPr>
              <w:t>О</w:t>
            </w:r>
            <w:proofErr w:type="gramEnd"/>
            <w:r w:rsidR="007B74BF">
              <w:rPr>
                <w:rFonts w:ascii="Times New Roman" w:hAnsi="Times New Roman"/>
                <w:w w:val="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w w:val="0"/>
                <w:sz w:val="28"/>
                <w:szCs w:val="28"/>
              </w:rPr>
              <w:t>оспитани</w:t>
            </w:r>
            <w:r w:rsidR="007B74BF">
              <w:rPr>
                <w:rFonts w:ascii="Times New Roman" w:hAnsi="Times New Roman"/>
                <w:w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w w:val="0"/>
                <w:sz w:val="28"/>
                <w:szCs w:val="28"/>
              </w:rPr>
              <w:t xml:space="preserve">  патриотизма, </w:t>
            </w:r>
            <w:r w:rsidRPr="00DC0C12">
              <w:rPr>
                <w:rFonts w:ascii="Times New Roman" w:hAnsi="Times New Roman"/>
                <w:w w:val="0"/>
                <w:sz w:val="28"/>
                <w:szCs w:val="28"/>
              </w:rPr>
              <w:t xml:space="preserve">любви к своему народу и </w:t>
            </w:r>
          </w:p>
          <w:p w:rsidR="007F5B7D" w:rsidRDefault="007F5B7D" w:rsidP="007F5B7D">
            <w:pPr>
              <w:pStyle w:val="a3"/>
              <w:ind w:left="-778" w:right="-917" w:firstLine="426"/>
              <w:jc w:val="both"/>
              <w:rPr>
                <w:rFonts w:ascii="Times New Roman" w:hAnsi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/>
                <w:w w:val="0"/>
                <w:sz w:val="28"/>
                <w:szCs w:val="28"/>
              </w:rPr>
              <w:t xml:space="preserve">     </w:t>
            </w:r>
            <w:r w:rsidRPr="00DC0C12">
              <w:rPr>
                <w:rFonts w:ascii="Times New Roman" w:hAnsi="Times New Roman"/>
                <w:w w:val="0"/>
                <w:sz w:val="28"/>
                <w:szCs w:val="28"/>
              </w:rPr>
              <w:t>уважен</w:t>
            </w:r>
            <w:r>
              <w:rPr>
                <w:rFonts w:ascii="Times New Roman" w:hAnsi="Times New Roman"/>
                <w:w w:val="0"/>
                <w:sz w:val="28"/>
                <w:szCs w:val="28"/>
              </w:rPr>
              <w:t>ия к другим народам России, фор</w:t>
            </w:r>
            <w:r w:rsidR="007B74BF">
              <w:rPr>
                <w:rFonts w:ascii="Times New Roman" w:hAnsi="Times New Roman"/>
                <w:w w:val="0"/>
                <w:sz w:val="28"/>
                <w:szCs w:val="28"/>
              </w:rPr>
              <w:t>мировании</w:t>
            </w:r>
            <w:r w:rsidRPr="00DC0C12">
              <w:rPr>
                <w:rFonts w:ascii="Times New Roman" w:hAnsi="Times New Roman"/>
                <w:w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w w:val="0"/>
                <w:sz w:val="28"/>
                <w:szCs w:val="28"/>
              </w:rPr>
              <w:t xml:space="preserve">  </w:t>
            </w:r>
          </w:p>
          <w:p w:rsidR="00022FFC" w:rsidRPr="007F5B7D" w:rsidRDefault="007F5B7D" w:rsidP="007F5B7D">
            <w:pPr>
              <w:pStyle w:val="a3"/>
              <w:ind w:left="-778" w:right="-917" w:firstLine="426"/>
              <w:jc w:val="both"/>
              <w:rPr>
                <w:rFonts w:ascii="Times New Roman" w:hAnsi="Times New Roman"/>
                <w:w w:val="0"/>
                <w:sz w:val="28"/>
                <w:szCs w:val="28"/>
              </w:rPr>
            </w:pPr>
            <w:proofErr w:type="gramStart"/>
            <w:r w:rsidRPr="00DC0C12">
              <w:rPr>
                <w:rFonts w:ascii="Times New Roman" w:hAnsi="Times New Roman"/>
                <w:w w:val="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w w:val="0"/>
                <w:sz w:val="28"/>
                <w:szCs w:val="28"/>
              </w:rPr>
              <w:t xml:space="preserve">   о</w:t>
            </w:r>
            <w:r w:rsidRPr="00DC0C12">
              <w:rPr>
                <w:rFonts w:ascii="Times New Roman" w:hAnsi="Times New Roman"/>
                <w:w w:val="0"/>
                <w:sz w:val="28"/>
                <w:szCs w:val="28"/>
              </w:rPr>
              <w:t>бщероссийской культурной идентичности</w:t>
            </w:r>
            <w:r w:rsidR="0011223B">
              <w:rPr>
                <w:rFonts w:ascii="Times New Roman" w:hAnsi="Times New Roman"/>
                <w:w w:val="0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:rsidR="00022FFC" w:rsidRPr="00022FFC" w:rsidRDefault="00022FFC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71FA" w:rsidRPr="00022FFC" w:rsidTr="00CC51A2">
        <w:tc>
          <w:tcPr>
            <w:tcW w:w="636" w:type="dxa"/>
          </w:tcPr>
          <w:p w:rsidR="00BE71FA" w:rsidRPr="00022FFC" w:rsidRDefault="00693046" w:rsidP="00CC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E71FA" w:rsidRPr="00022FFC">
              <w:rPr>
                <w:sz w:val="28"/>
                <w:szCs w:val="28"/>
              </w:rPr>
              <w:t>.</w:t>
            </w:r>
          </w:p>
        </w:tc>
        <w:tc>
          <w:tcPr>
            <w:tcW w:w="7316" w:type="dxa"/>
          </w:tcPr>
          <w:p w:rsidR="00BE71FA" w:rsidRPr="00022FFC" w:rsidRDefault="00BE71FA" w:rsidP="00BF61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О подготовке образовательных организаций района к новому 20</w:t>
            </w:r>
            <w:r w:rsidR="00BF616E" w:rsidRPr="00022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0B9" w:rsidRPr="00022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616E" w:rsidRPr="00022F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B00B9" w:rsidRPr="00022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году. О составе комиссии по приемке образовательных организаций.</w:t>
            </w:r>
          </w:p>
        </w:tc>
        <w:tc>
          <w:tcPr>
            <w:tcW w:w="1336" w:type="dxa"/>
          </w:tcPr>
          <w:p w:rsidR="00BE71FA" w:rsidRPr="00022FFC" w:rsidRDefault="00022FFC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E71FA" w:rsidRPr="00022FFC" w:rsidTr="00CC51A2">
        <w:tc>
          <w:tcPr>
            <w:tcW w:w="636" w:type="dxa"/>
          </w:tcPr>
          <w:p w:rsidR="00BE71FA" w:rsidRPr="00022FFC" w:rsidRDefault="00693046" w:rsidP="00CC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71FA" w:rsidRPr="00022FFC">
              <w:rPr>
                <w:sz w:val="28"/>
                <w:szCs w:val="28"/>
              </w:rPr>
              <w:t>.</w:t>
            </w:r>
          </w:p>
        </w:tc>
        <w:tc>
          <w:tcPr>
            <w:tcW w:w="7316" w:type="dxa"/>
          </w:tcPr>
          <w:p w:rsidR="00BE71FA" w:rsidRPr="00022FFC" w:rsidRDefault="00BE71FA" w:rsidP="00CC51A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образовательных организаций района к отопительному сезону 20</w:t>
            </w:r>
            <w:r w:rsidR="008B00B9" w:rsidRPr="00022F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B00B9" w:rsidRPr="00022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 годов. </w:t>
            </w:r>
          </w:p>
        </w:tc>
        <w:tc>
          <w:tcPr>
            <w:tcW w:w="1336" w:type="dxa"/>
          </w:tcPr>
          <w:p w:rsidR="00BE71FA" w:rsidRPr="00022FFC" w:rsidRDefault="00BE71FA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71FA" w:rsidRPr="00512981" w:rsidTr="00CC51A2">
        <w:tc>
          <w:tcPr>
            <w:tcW w:w="636" w:type="dxa"/>
          </w:tcPr>
          <w:p w:rsidR="00BE71FA" w:rsidRPr="00022FFC" w:rsidRDefault="00693046" w:rsidP="00CC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71FA" w:rsidRPr="00022FFC">
              <w:rPr>
                <w:sz w:val="28"/>
                <w:szCs w:val="28"/>
              </w:rPr>
              <w:t>.</w:t>
            </w:r>
          </w:p>
        </w:tc>
        <w:tc>
          <w:tcPr>
            <w:tcW w:w="7316" w:type="dxa"/>
          </w:tcPr>
          <w:p w:rsidR="00BE71FA" w:rsidRPr="00022FFC" w:rsidRDefault="00BE71FA" w:rsidP="008B00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Об итогах летней оздоровительной кампании 20</w:t>
            </w:r>
            <w:r w:rsidR="00BF616E" w:rsidRPr="00022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0B9" w:rsidRPr="00022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36" w:type="dxa"/>
          </w:tcPr>
          <w:p w:rsidR="00BE71FA" w:rsidRPr="006A5AAD" w:rsidRDefault="00BE71FA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93046" w:rsidRPr="00512981" w:rsidTr="00CC51A2">
        <w:tc>
          <w:tcPr>
            <w:tcW w:w="636" w:type="dxa"/>
          </w:tcPr>
          <w:p w:rsidR="00693046" w:rsidRDefault="00693046" w:rsidP="00CC5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16" w:type="dxa"/>
          </w:tcPr>
          <w:p w:rsidR="00693046" w:rsidRPr="00022FFC" w:rsidRDefault="00693046" w:rsidP="008B00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сектора опеки и попечительства по защите прав и законных интересов детей.</w:t>
            </w:r>
          </w:p>
        </w:tc>
        <w:tc>
          <w:tcPr>
            <w:tcW w:w="1336" w:type="dxa"/>
          </w:tcPr>
          <w:p w:rsidR="00693046" w:rsidRPr="00022FFC" w:rsidRDefault="00693046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BE71FA" w:rsidRDefault="00BE71FA" w:rsidP="00BE71FA">
      <w:pPr>
        <w:rPr>
          <w:rFonts w:ascii="Times New Roman" w:hAnsi="Times New Roman" w:cs="Times New Roman"/>
          <w:b/>
          <w:sz w:val="28"/>
          <w:szCs w:val="28"/>
        </w:rPr>
      </w:pPr>
    </w:p>
    <w:p w:rsidR="00BE71FA" w:rsidRDefault="00BE71FA" w:rsidP="00BE71FA">
      <w:pPr>
        <w:rPr>
          <w:rFonts w:ascii="Times New Roman" w:hAnsi="Times New Roman" w:cs="Times New Roman"/>
          <w:b/>
          <w:sz w:val="28"/>
          <w:szCs w:val="28"/>
        </w:rPr>
      </w:pPr>
    </w:p>
    <w:p w:rsidR="00CC51A2" w:rsidRDefault="00CC51A2" w:rsidP="00BE71FA">
      <w:pPr>
        <w:rPr>
          <w:rFonts w:ascii="Times New Roman" w:hAnsi="Times New Roman" w:cs="Times New Roman"/>
          <w:b/>
          <w:sz w:val="28"/>
          <w:szCs w:val="28"/>
        </w:rPr>
      </w:pPr>
    </w:p>
    <w:p w:rsidR="00CC51A2" w:rsidRDefault="00CC51A2" w:rsidP="00BE71FA">
      <w:pPr>
        <w:rPr>
          <w:rFonts w:ascii="Times New Roman" w:hAnsi="Times New Roman" w:cs="Times New Roman"/>
          <w:b/>
          <w:sz w:val="28"/>
          <w:szCs w:val="28"/>
        </w:rPr>
      </w:pPr>
    </w:p>
    <w:p w:rsidR="00CC51A2" w:rsidRDefault="00CC51A2" w:rsidP="00BE71FA">
      <w:pPr>
        <w:rPr>
          <w:rFonts w:ascii="Times New Roman" w:hAnsi="Times New Roman" w:cs="Times New Roman"/>
          <w:b/>
          <w:sz w:val="28"/>
          <w:szCs w:val="28"/>
        </w:rPr>
      </w:pPr>
    </w:p>
    <w:p w:rsidR="00CC51A2" w:rsidRDefault="00CC51A2" w:rsidP="00BE71FA">
      <w:pPr>
        <w:rPr>
          <w:rFonts w:ascii="Times New Roman" w:hAnsi="Times New Roman" w:cs="Times New Roman"/>
          <w:b/>
          <w:sz w:val="28"/>
          <w:szCs w:val="28"/>
        </w:rPr>
      </w:pPr>
    </w:p>
    <w:p w:rsidR="00CC51A2" w:rsidRDefault="00CC51A2" w:rsidP="00BE71FA">
      <w:pPr>
        <w:rPr>
          <w:rFonts w:ascii="Times New Roman" w:hAnsi="Times New Roman" w:cs="Times New Roman"/>
          <w:b/>
          <w:sz w:val="28"/>
          <w:szCs w:val="28"/>
        </w:rPr>
      </w:pPr>
    </w:p>
    <w:p w:rsidR="007607AD" w:rsidRDefault="007607AD" w:rsidP="00CC51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1A2" w:rsidRDefault="00CC51A2" w:rsidP="00CC5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6E41AB">
        <w:rPr>
          <w:rFonts w:ascii="Times New Roman" w:hAnsi="Times New Roman" w:cs="Times New Roman"/>
          <w:b/>
          <w:sz w:val="28"/>
          <w:szCs w:val="28"/>
        </w:rPr>
        <w:t xml:space="preserve">. Основные вопросы </w:t>
      </w:r>
      <w:proofErr w:type="gramStart"/>
      <w:r w:rsidRPr="006E41AB">
        <w:rPr>
          <w:rFonts w:ascii="Times New Roman" w:hAnsi="Times New Roman" w:cs="Times New Roman"/>
          <w:b/>
          <w:sz w:val="28"/>
          <w:szCs w:val="28"/>
        </w:rPr>
        <w:t>совещаний отдела образования админ</w:t>
      </w:r>
      <w:r w:rsidR="002B62AD">
        <w:rPr>
          <w:rFonts w:ascii="Times New Roman" w:hAnsi="Times New Roman" w:cs="Times New Roman"/>
          <w:b/>
          <w:sz w:val="28"/>
          <w:szCs w:val="28"/>
        </w:rPr>
        <w:t>истрации Урицкого района</w:t>
      </w:r>
      <w:proofErr w:type="gramEnd"/>
      <w:r w:rsidR="002B62AD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Pr="006E41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142"/>
        <w:gridCol w:w="2268"/>
        <w:gridCol w:w="142"/>
        <w:gridCol w:w="2268"/>
      </w:tblGrid>
      <w:tr w:rsidR="00CC51A2" w:rsidRPr="007A290B" w:rsidTr="0058493D">
        <w:tc>
          <w:tcPr>
            <w:tcW w:w="5104" w:type="dxa"/>
            <w:gridSpan w:val="2"/>
          </w:tcPr>
          <w:p w:rsidR="00CC51A2" w:rsidRPr="007A290B" w:rsidRDefault="00CC51A2" w:rsidP="00CC5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темы</w:t>
            </w:r>
          </w:p>
        </w:tc>
        <w:tc>
          <w:tcPr>
            <w:tcW w:w="2268" w:type="dxa"/>
          </w:tcPr>
          <w:p w:rsidR="00CC51A2" w:rsidRPr="007A290B" w:rsidRDefault="00CC51A2" w:rsidP="00CC5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gridSpan w:val="2"/>
          </w:tcPr>
          <w:p w:rsidR="00CC51A2" w:rsidRPr="007A290B" w:rsidRDefault="00CC51A2" w:rsidP="00CC51A2">
            <w:pPr>
              <w:ind w:left="-959" w:firstLine="9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C51A2" w:rsidRPr="007A290B" w:rsidTr="0058493D">
        <w:tc>
          <w:tcPr>
            <w:tcW w:w="9782" w:type="dxa"/>
            <w:gridSpan w:val="5"/>
          </w:tcPr>
          <w:p w:rsidR="00CC51A2" w:rsidRPr="007A290B" w:rsidRDefault="00CC51A2" w:rsidP="00CC51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CC51A2" w:rsidRPr="007A290B" w:rsidTr="0058493D">
        <w:tc>
          <w:tcPr>
            <w:tcW w:w="5104" w:type="dxa"/>
            <w:gridSpan w:val="2"/>
          </w:tcPr>
          <w:p w:rsidR="00CC51A2" w:rsidRPr="007A290B" w:rsidRDefault="00CC51A2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1. Итоги развития муниципа</w:t>
            </w:r>
            <w:r w:rsidR="00A341F1" w:rsidRPr="007A290B">
              <w:rPr>
                <w:rFonts w:ascii="Times New Roman" w:hAnsi="Times New Roman" w:cs="Times New Roman"/>
                <w:sz w:val="26"/>
                <w:szCs w:val="26"/>
              </w:rPr>
              <w:t>льной системы образования в 2022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году и приоритетные направления деятельности отдела образования и образовате</w:t>
            </w:r>
            <w:r w:rsidR="00A341F1" w:rsidRPr="007A290B">
              <w:rPr>
                <w:rFonts w:ascii="Times New Roman" w:hAnsi="Times New Roman" w:cs="Times New Roman"/>
                <w:sz w:val="26"/>
                <w:szCs w:val="26"/>
              </w:rPr>
              <w:t>льных организаций района на 2023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год. План работы отдела </w:t>
            </w:r>
            <w:r w:rsidR="00A341F1" w:rsidRPr="007A290B">
              <w:rPr>
                <w:rFonts w:ascii="Times New Roman" w:hAnsi="Times New Roman" w:cs="Times New Roman"/>
                <w:sz w:val="26"/>
                <w:szCs w:val="26"/>
              </w:rPr>
              <w:t>образования на 2023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268" w:type="dxa"/>
          </w:tcPr>
          <w:p w:rsidR="00CC51A2" w:rsidRPr="007A290B" w:rsidRDefault="00CC51A2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410" w:type="dxa"/>
            <w:gridSpan w:val="2"/>
          </w:tcPr>
          <w:p w:rsidR="00CC51A2" w:rsidRPr="007A290B" w:rsidRDefault="00CC51A2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Гнеушева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CC51A2" w:rsidRPr="007A290B" w:rsidTr="0058493D">
        <w:tc>
          <w:tcPr>
            <w:tcW w:w="5104" w:type="dxa"/>
            <w:gridSpan w:val="2"/>
          </w:tcPr>
          <w:p w:rsidR="00CC51A2" w:rsidRPr="007A290B" w:rsidRDefault="00CC51A2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2.О бюджете общеобразовательных организаций района на 2022 год.</w:t>
            </w:r>
          </w:p>
        </w:tc>
        <w:tc>
          <w:tcPr>
            <w:tcW w:w="2268" w:type="dxa"/>
          </w:tcPr>
          <w:p w:rsidR="00CC51A2" w:rsidRPr="007A290B" w:rsidRDefault="00CC51A2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410" w:type="dxa"/>
            <w:gridSpan w:val="2"/>
          </w:tcPr>
          <w:p w:rsidR="00CC51A2" w:rsidRPr="007A290B" w:rsidRDefault="00CC51A2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Савченко И.П., экономист отдела</w:t>
            </w:r>
          </w:p>
        </w:tc>
      </w:tr>
      <w:tr w:rsidR="00CC51A2" w:rsidRPr="007A290B" w:rsidTr="0058493D">
        <w:tc>
          <w:tcPr>
            <w:tcW w:w="5104" w:type="dxa"/>
            <w:gridSpan w:val="2"/>
          </w:tcPr>
          <w:p w:rsidR="00CC51A2" w:rsidRPr="007A290B" w:rsidRDefault="00CC51A2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3. Об итогах муниципального этапа Всероссийской олимпиады школьников</w:t>
            </w:r>
          </w:p>
        </w:tc>
        <w:tc>
          <w:tcPr>
            <w:tcW w:w="2268" w:type="dxa"/>
          </w:tcPr>
          <w:p w:rsidR="00CC51A2" w:rsidRPr="007A290B" w:rsidRDefault="00CC51A2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  <w:tc>
          <w:tcPr>
            <w:tcW w:w="2410" w:type="dxa"/>
            <w:gridSpan w:val="2"/>
          </w:tcPr>
          <w:p w:rsidR="00CC51A2" w:rsidRPr="007A290B" w:rsidRDefault="00CC51A2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Е.Г., гл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</w:t>
            </w:r>
          </w:p>
        </w:tc>
      </w:tr>
      <w:tr w:rsidR="00CC51A2" w:rsidRPr="007A290B" w:rsidTr="0058493D">
        <w:tc>
          <w:tcPr>
            <w:tcW w:w="5104" w:type="dxa"/>
            <w:gridSpan w:val="2"/>
          </w:tcPr>
          <w:p w:rsidR="00CC51A2" w:rsidRPr="007A290B" w:rsidRDefault="00CC51A2" w:rsidP="001A1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4. Об итогах обучения основам безопасности жизнедеятельности  постоянного состава образовательных организаций и обучающихся в 202</w:t>
            </w:r>
            <w:r w:rsidR="001A12CD" w:rsidRPr="007A29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году и задачах на 202</w:t>
            </w:r>
            <w:r w:rsidR="001A12CD" w:rsidRPr="007A29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CC51A2" w:rsidRPr="007A290B" w:rsidRDefault="00CC51A2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410" w:type="dxa"/>
            <w:gridSpan w:val="2"/>
          </w:tcPr>
          <w:p w:rsidR="00CC51A2" w:rsidRPr="007A290B" w:rsidRDefault="00CC51A2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О.А. -главный специалист</w:t>
            </w:r>
          </w:p>
          <w:p w:rsidR="00CC51A2" w:rsidRPr="007A290B" w:rsidRDefault="00CC51A2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82F" w:rsidRPr="007A290B" w:rsidTr="0058493D">
        <w:tc>
          <w:tcPr>
            <w:tcW w:w="5104" w:type="dxa"/>
            <w:gridSpan w:val="2"/>
          </w:tcPr>
          <w:p w:rsidR="00AE782F" w:rsidRPr="00AE782F" w:rsidRDefault="00AE782F" w:rsidP="001A1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AE782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782F">
              <w:rPr>
                <w:rFonts w:ascii="Times New Roman" w:hAnsi="Times New Roman" w:cs="Times New Roman"/>
                <w:sz w:val="26"/>
                <w:szCs w:val="26"/>
              </w:rPr>
              <w:t xml:space="preserve">рмы и методы контроля в условиях введения обновленных ФГОС НОО </w:t>
            </w:r>
            <w:proofErr w:type="gramStart"/>
            <w:r w:rsidRPr="00AE782F"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</w:p>
        </w:tc>
        <w:tc>
          <w:tcPr>
            <w:tcW w:w="2268" w:type="dxa"/>
          </w:tcPr>
          <w:p w:rsidR="00AE782F" w:rsidRPr="007A290B" w:rsidRDefault="00AE782F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AE782F" w:rsidRPr="007A290B" w:rsidRDefault="00AE782F" w:rsidP="00AE782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Трошкина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proofErr w:type="spellEnd"/>
          </w:p>
        </w:tc>
      </w:tr>
      <w:tr w:rsidR="00CC51A2" w:rsidRPr="007A290B" w:rsidTr="0058493D">
        <w:tc>
          <w:tcPr>
            <w:tcW w:w="9782" w:type="dxa"/>
            <w:gridSpan w:val="5"/>
          </w:tcPr>
          <w:p w:rsidR="00CC51A2" w:rsidRPr="007A290B" w:rsidRDefault="00CC51A2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4A37ED" w:rsidRPr="007A290B" w:rsidTr="0058493D">
        <w:trPr>
          <w:trHeight w:val="1282"/>
        </w:trPr>
        <w:tc>
          <w:tcPr>
            <w:tcW w:w="5104" w:type="dxa"/>
            <w:gridSpan w:val="2"/>
          </w:tcPr>
          <w:p w:rsidR="004A37ED" w:rsidRPr="007A290B" w:rsidRDefault="004A37ED" w:rsidP="007C4A3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6E3751" w:rsidRPr="007A290B">
              <w:rPr>
                <w:rFonts w:ascii="Times New Roman" w:hAnsi="Times New Roman" w:cs="Times New Roman"/>
                <w:sz w:val="26"/>
                <w:szCs w:val="26"/>
              </w:rPr>
              <w:t>Организация работы ШСК</w:t>
            </w:r>
            <w:r w:rsidR="007C4A3E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в ОО</w:t>
            </w:r>
            <w:r w:rsidR="006E3751" w:rsidRPr="007A290B">
              <w:rPr>
                <w:rFonts w:ascii="Times New Roman" w:hAnsi="Times New Roman" w:cs="Times New Roman"/>
                <w:sz w:val="26"/>
                <w:szCs w:val="26"/>
              </w:rPr>
              <w:t>, спортивно-массовая работа, внеурочная деятельность спортивной направленности</w:t>
            </w:r>
            <w:r w:rsidR="007C4A3E" w:rsidRPr="007A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4A37ED" w:rsidRPr="007A290B" w:rsidRDefault="004A37ED" w:rsidP="002F5B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5A6A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7C4A3E" w:rsidRPr="003D5A6A">
              <w:rPr>
                <w:rFonts w:ascii="Times New Roman" w:hAnsi="Times New Roman" w:cs="Times New Roman"/>
                <w:sz w:val="26"/>
                <w:szCs w:val="26"/>
              </w:rPr>
              <w:t>«Первомайская ООШ»</w:t>
            </w:r>
            <w:r w:rsidR="006E3751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4A37ED" w:rsidRPr="007A290B" w:rsidRDefault="00F6634E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Жулаева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Г.Н.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Е.Г., - гл. специалист</w:t>
            </w:r>
          </w:p>
        </w:tc>
      </w:tr>
      <w:tr w:rsidR="004A37ED" w:rsidRPr="007A290B" w:rsidTr="0058493D">
        <w:tc>
          <w:tcPr>
            <w:tcW w:w="5104" w:type="dxa"/>
            <w:gridSpan w:val="2"/>
          </w:tcPr>
          <w:p w:rsidR="004A37ED" w:rsidRPr="007A290B" w:rsidRDefault="004A37ED" w:rsidP="001A12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2. О зад</w:t>
            </w:r>
            <w:r w:rsidR="00677250" w:rsidRPr="007A290B">
              <w:rPr>
                <w:rFonts w:ascii="Times New Roman" w:hAnsi="Times New Roman" w:cs="Times New Roman"/>
                <w:sz w:val="26"/>
                <w:szCs w:val="26"/>
              </w:rPr>
              <w:t>ачах отдела образования, ОО по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отдыху детей и подростков </w:t>
            </w:r>
            <w:r w:rsidR="00677250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в летний каникулярный период 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1A12CD" w:rsidRPr="007A29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268" w:type="dxa"/>
          </w:tcPr>
          <w:p w:rsidR="004A37ED" w:rsidRPr="007A290B" w:rsidRDefault="004A37ED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О.А.-гл. специалист </w:t>
            </w:r>
          </w:p>
        </w:tc>
      </w:tr>
      <w:tr w:rsidR="004A37ED" w:rsidRPr="007A290B" w:rsidTr="0058493D">
        <w:tc>
          <w:tcPr>
            <w:tcW w:w="5104" w:type="dxa"/>
            <w:gridSpan w:val="2"/>
          </w:tcPr>
          <w:p w:rsidR="004A37ED" w:rsidRPr="007A290B" w:rsidRDefault="004A37ED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3.Система непрерывной подготовки к ЕГЭ, ОГЭ (отчет о проделанной работе)</w:t>
            </w:r>
          </w:p>
        </w:tc>
        <w:tc>
          <w:tcPr>
            <w:tcW w:w="2268" w:type="dxa"/>
          </w:tcPr>
          <w:p w:rsidR="002F5B38" w:rsidRPr="007A290B" w:rsidRDefault="00673E2B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58493D" w:rsidRPr="007A290B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 w:rsidR="002F5B38" w:rsidRPr="007A290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2 п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арышкино</w:t>
            </w:r>
            <w:r w:rsidR="002F5B38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A37ED" w:rsidRPr="007A290B" w:rsidRDefault="003D5A6A" w:rsidP="003D5A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19BE">
              <w:rPr>
                <w:rFonts w:ascii="Times New Roman" w:hAnsi="Times New Roman" w:cs="Times New Roman"/>
                <w:sz w:val="26"/>
                <w:szCs w:val="26"/>
              </w:rPr>
              <w:t>Городищенская</w:t>
            </w:r>
            <w:proofErr w:type="spellEnd"/>
            <w:r w:rsidRPr="008E19BE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673E2B" w:rsidRPr="008E19BE">
              <w:rPr>
                <w:rFonts w:ascii="Times New Roman" w:hAnsi="Times New Roman" w:cs="Times New Roman"/>
                <w:sz w:val="26"/>
                <w:szCs w:val="26"/>
              </w:rPr>
              <w:t>ОШ</w:t>
            </w:r>
            <w:r w:rsidR="002F5B38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673E2B" w:rsidRPr="007A290B" w:rsidRDefault="00673E2B" w:rsidP="00673E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Адаменко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3D5A6A" w:rsidRDefault="003D5A6A" w:rsidP="00673E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Н.Ю.</w:t>
            </w:r>
          </w:p>
          <w:p w:rsidR="00673E2B" w:rsidRPr="007A290B" w:rsidRDefault="00673E2B" w:rsidP="00673E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Трошкина Н.Ю.</w:t>
            </w:r>
          </w:p>
        </w:tc>
      </w:tr>
      <w:tr w:rsidR="00EF1EF6" w:rsidRPr="007A290B" w:rsidTr="0058493D">
        <w:tc>
          <w:tcPr>
            <w:tcW w:w="5104" w:type="dxa"/>
            <w:gridSpan w:val="2"/>
          </w:tcPr>
          <w:p w:rsidR="00EF1EF6" w:rsidRPr="007A290B" w:rsidRDefault="00EF1EF6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. О работе администрации школы с участниками образовательного процесса по предупреждению неуспеваемости и повышения качества образования 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Объективность выставления оценок.</w:t>
            </w:r>
          </w:p>
        </w:tc>
        <w:tc>
          <w:tcPr>
            <w:tcW w:w="2268" w:type="dxa"/>
          </w:tcPr>
          <w:p w:rsidR="00EF1EF6" w:rsidRPr="007A290B" w:rsidRDefault="00EF1EF6" w:rsidP="00966B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="00966B97">
              <w:rPr>
                <w:rFonts w:ascii="Times New Roman" w:hAnsi="Times New Roman" w:cs="Times New Roman"/>
                <w:sz w:val="26"/>
                <w:szCs w:val="26"/>
              </w:rPr>
              <w:t>Больше-Сотниковская</w:t>
            </w:r>
            <w:proofErr w:type="spellEnd"/>
            <w:r w:rsidR="00966B97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ОШ, МБОУ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Себякинская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</w:p>
        </w:tc>
        <w:tc>
          <w:tcPr>
            <w:tcW w:w="2410" w:type="dxa"/>
            <w:gridSpan w:val="2"/>
          </w:tcPr>
          <w:p w:rsidR="00437AD3" w:rsidRDefault="00EF1EF6" w:rsidP="00437A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Трошкина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Н.Ю.-гл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37AD3">
              <w:rPr>
                <w:rFonts w:ascii="Times New Roman" w:hAnsi="Times New Roman" w:cs="Times New Roman"/>
                <w:sz w:val="26"/>
                <w:szCs w:val="26"/>
              </w:rPr>
              <w:t>Савляк</w:t>
            </w:r>
            <w:proofErr w:type="spellEnd"/>
            <w:r w:rsidR="00437AD3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EF1EF6" w:rsidRPr="007A290B" w:rsidRDefault="00EF1EF6" w:rsidP="00437A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Петрушина Г.А.</w:t>
            </w:r>
          </w:p>
        </w:tc>
      </w:tr>
      <w:tr w:rsidR="004A37ED" w:rsidRPr="007A290B" w:rsidTr="0058493D">
        <w:tc>
          <w:tcPr>
            <w:tcW w:w="9782" w:type="dxa"/>
            <w:gridSpan w:val="5"/>
          </w:tcPr>
          <w:p w:rsidR="004A37ED" w:rsidRPr="007A290B" w:rsidRDefault="004A37ED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4A37ED" w:rsidRPr="007A290B" w:rsidTr="00D67127">
        <w:tc>
          <w:tcPr>
            <w:tcW w:w="4962" w:type="dxa"/>
          </w:tcPr>
          <w:p w:rsidR="004A37ED" w:rsidRPr="007A290B" w:rsidRDefault="004A37ED" w:rsidP="002F5B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A290B">
              <w:rPr>
                <w:rFonts w:ascii="Times New Roman" w:hAnsi="Times New Roman"/>
                <w:sz w:val="26"/>
                <w:szCs w:val="26"/>
              </w:rPr>
              <w:t xml:space="preserve">1. Организация работы по профессиональному самоопределению и ранней профориентации </w:t>
            </w:r>
            <w:proofErr w:type="gramStart"/>
            <w:r w:rsidRPr="007A290B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7A290B">
              <w:rPr>
                <w:rFonts w:ascii="Times New Roman" w:hAnsi="Times New Roman"/>
                <w:sz w:val="26"/>
                <w:szCs w:val="26"/>
              </w:rPr>
              <w:t xml:space="preserve"> в ОО района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F663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="00F6634E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6634E" w:rsidRPr="007A290B">
              <w:rPr>
                <w:rFonts w:ascii="Times New Roman" w:hAnsi="Times New Roman" w:cs="Times New Roman"/>
                <w:sz w:val="26"/>
                <w:szCs w:val="26"/>
              </w:rPr>
              <w:t>Теляковская</w:t>
            </w:r>
            <w:proofErr w:type="spellEnd"/>
            <w:r w:rsidR="00F6634E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</w:p>
        </w:tc>
        <w:tc>
          <w:tcPr>
            <w:tcW w:w="2410" w:type="dxa"/>
            <w:gridSpan w:val="2"/>
          </w:tcPr>
          <w:p w:rsidR="004A37ED" w:rsidRPr="007A290B" w:rsidRDefault="00F6634E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Е.Г., - гл. специалист отдела</w:t>
            </w:r>
          </w:p>
        </w:tc>
      </w:tr>
      <w:tr w:rsidR="004A37ED" w:rsidRPr="007A290B" w:rsidTr="00D67127">
        <w:tc>
          <w:tcPr>
            <w:tcW w:w="4962" w:type="dxa"/>
          </w:tcPr>
          <w:p w:rsidR="004A37ED" w:rsidRPr="007A290B" w:rsidRDefault="004A37ED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 мероприятиях по подготовке к новому учебному году: проведение ремонтных работ, обеспечение безопасных условий пребывания в ОО, подготовке к отопительному сезону.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Гнеушева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4A37ED" w:rsidRPr="007A290B" w:rsidTr="00D67127">
        <w:trPr>
          <w:trHeight w:val="1129"/>
        </w:trPr>
        <w:tc>
          <w:tcPr>
            <w:tcW w:w="4962" w:type="dxa"/>
          </w:tcPr>
          <w:p w:rsidR="004A37ED" w:rsidRPr="007A290B" w:rsidRDefault="004A37ED" w:rsidP="000D61BE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  <w:lang w:eastAsia="ru-RU" w:bidi="ru-RU"/>
              </w:rPr>
            </w:pPr>
            <w:r w:rsidRPr="007A290B">
              <w:rPr>
                <w:b w:val="0"/>
                <w:sz w:val="26"/>
                <w:szCs w:val="26"/>
              </w:rPr>
              <w:t>3.</w:t>
            </w:r>
            <w:r w:rsidR="001A12CD" w:rsidRPr="007A290B">
              <w:rPr>
                <w:b w:val="0"/>
                <w:sz w:val="26"/>
                <w:szCs w:val="26"/>
              </w:rPr>
              <w:t xml:space="preserve"> </w:t>
            </w:r>
            <w:r w:rsidR="000D61BE" w:rsidRPr="007A290B">
              <w:rPr>
                <w:b w:val="0"/>
                <w:sz w:val="26"/>
                <w:szCs w:val="26"/>
              </w:rPr>
              <w:t xml:space="preserve">О соблюдении </w:t>
            </w:r>
            <w:r w:rsidR="001A12CD" w:rsidRPr="007A290B">
              <w:rPr>
                <w:b w:val="0"/>
                <w:sz w:val="26"/>
                <w:szCs w:val="26"/>
                <w:lang w:eastAsia="ru-RU" w:bidi="ru-RU"/>
              </w:rPr>
              <w:t xml:space="preserve">Порядка </w:t>
            </w:r>
            <w:r w:rsidR="001A12CD" w:rsidRPr="007A290B">
              <w:rPr>
                <w:b w:val="0"/>
                <w:sz w:val="26"/>
                <w:szCs w:val="26"/>
              </w:rPr>
              <w:t>предоставления отчет</w:t>
            </w:r>
            <w:r w:rsidR="000D61BE" w:rsidRPr="007A290B">
              <w:rPr>
                <w:b w:val="0"/>
                <w:sz w:val="26"/>
                <w:szCs w:val="26"/>
              </w:rPr>
              <w:t>ов</w:t>
            </w:r>
            <w:r w:rsidR="001A12CD" w:rsidRPr="007A290B">
              <w:rPr>
                <w:b w:val="0"/>
                <w:sz w:val="26"/>
                <w:szCs w:val="26"/>
              </w:rPr>
              <w:t xml:space="preserve"> о результатах </w:t>
            </w:r>
            <w:proofErr w:type="spellStart"/>
            <w:r w:rsidR="001A12CD" w:rsidRPr="007A290B">
              <w:rPr>
                <w:b w:val="0"/>
                <w:sz w:val="26"/>
                <w:szCs w:val="26"/>
              </w:rPr>
              <w:t>самообследования</w:t>
            </w:r>
            <w:proofErr w:type="spellEnd"/>
            <w:r w:rsidR="001A12CD" w:rsidRPr="007A290B">
              <w:rPr>
                <w:b w:val="0"/>
                <w:sz w:val="26"/>
                <w:szCs w:val="26"/>
                <w:lang w:eastAsia="ru-RU" w:bidi="ru-RU"/>
              </w:rPr>
              <w:t xml:space="preserve"> образовательными организациями учредителю</w:t>
            </w:r>
            <w:r w:rsidR="000D61BE" w:rsidRPr="007A290B">
              <w:rPr>
                <w:b w:val="0"/>
                <w:sz w:val="26"/>
                <w:szCs w:val="26"/>
                <w:lang w:eastAsia="ru-RU" w:bidi="ru-RU"/>
              </w:rPr>
              <w:t xml:space="preserve"> за 2022 год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О.А., гл. специалист отдела</w:t>
            </w:r>
          </w:p>
        </w:tc>
      </w:tr>
      <w:tr w:rsidR="004A37ED" w:rsidRPr="007A290B" w:rsidTr="00D67127">
        <w:tc>
          <w:tcPr>
            <w:tcW w:w="4962" w:type="dxa"/>
          </w:tcPr>
          <w:p w:rsidR="004A37ED" w:rsidRPr="007A290B" w:rsidRDefault="004A37ED" w:rsidP="00673E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4.О порядке завершения ученого года и учебном плане на 202</w:t>
            </w:r>
            <w:r w:rsidR="00673E2B" w:rsidRPr="007A29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673E2B" w:rsidRPr="007A29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Трошкина Н.Ю., гл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пециалист отдела</w:t>
            </w:r>
          </w:p>
        </w:tc>
      </w:tr>
      <w:tr w:rsidR="004A37ED" w:rsidRPr="007A290B" w:rsidTr="00D67127">
        <w:tc>
          <w:tcPr>
            <w:tcW w:w="4962" w:type="dxa"/>
          </w:tcPr>
          <w:p w:rsidR="004A37ED" w:rsidRPr="007A290B" w:rsidRDefault="004A37ED" w:rsidP="007C4A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9A22D2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национального проекта «Образование». </w:t>
            </w:r>
            <w:r w:rsidR="007C4A3E" w:rsidRPr="007A290B">
              <w:rPr>
                <w:rFonts w:ascii="Times New Roman" w:hAnsi="Times New Roman" w:cs="Times New Roman"/>
                <w:sz w:val="26"/>
                <w:szCs w:val="26"/>
              </w:rPr>
              <w:t>Организация работы на вновь созданных местах дополнительного образования детей в рамках федерального проекта «Успех каждого ребенка»</w:t>
            </w:r>
          </w:p>
        </w:tc>
        <w:tc>
          <w:tcPr>
            <w:tcW w:w="2410" w:type="dxa"/>
            <w:gridSpan w:val="2"/>
          </w:tcPr>
          <w:p w:rsidR="004A37ED" w:rsidRPr="007A290B" w:rsidRDefault="007C4A3E" w:rsidP="007C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МБОУ НСОШ №1</w:t>
            </w:r>
          </w:p>
          <w:p w:rsidR="007C4A3E" w:rsidRPr="007A290B" w:rsidRDefault="007C4A3E" w:rsidP="007C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Городищенская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7C4A3E" w:rsidRPr="007A290B" w:rsidRDefault="007C4A3E" w:rsidP="007C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Муравлевская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7C4A3E" w:rsidRPr="007A290B" w:rsidRDefault="007C4A3E" w:rsidP="007C4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Подзаваловская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7C4A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 Г., гл. специалист</w:t>
            </w:r>
          </w:p>
          <w:p w:rsidR="007C4A3E" w:rsidRPr="007A290B" w:rsidRDefault="007C4A3E" w:rsidP="007C4A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Шакиева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7C4A3E" w:rsidRPr="007A290B" w:rsidRDefault="007C4A3E" w:rsidP="007C4A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Мосина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  <w:p w:rsidR="007C4A3E" w:rsidRPr="007A290B" w:rsidRDefault="007C4A3E" w:rsidP="007C4A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Скукин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7C4A3E" w:rsidRPr="007A290B" w:rsidRDefault="007C4A3E" w:rsidP="007C4A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Мельникова Л.А.</w:t>
            </w:r>
          </w:p>
        </w:tc>
      </w:tr>
      <w:tr w:rsidR="004A37ED" w:rsidRPr="007A290B" w:rsidTr="0058493D">
        <w:tc>
          <w:tcPr>
            <w:tcW w:w="9782" w:type="dxa"/>
            <w:gridSpan w:val="5"/>
          </w:tcPr>
          <w:p w:rsidR="004A37ED" w:rsidRPr="007A290B" w:rsidRDefault="004A37ED" w:rsidP="00CC51A2">
            <w:pPr>
              <w:tabs>
                <w:tab w:val="left" w:pos="372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4A37ED" w:rsidRPr="007A290B" w:rsidTr="001C329F">
        <w:tc>
          <w:tcPr>
            <w:tcW w:w="5104" w:type="dxa"/>
            <w:gridSpan w:val="2"/>
          </w:tcPr>
          <w:p w:rsidR="004A37ED" w:rsidRPr="007A290B" w:rsidRDefault="004A37ED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1. Итоги государственной итоговой аттестации выпускников 9-х,11-х классов (результаты ЕГЭ, ОГЭ), основные задачи педагогических коллективов ОО по повышению качества образования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268" w:type="dxa"/>
          </w:tcPr>
          <w:p w:rsidR="004A37ED" w:rsidRPr="007A290B" w:rsidRDefault="004A37ED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Трошкина Н.Ю., гл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пециалист отдела</w:t>
            </w:r>
          </w:p>
        </w:tc>
      </w:tr>
      <w:tr w:rsidR="004A37ED" w:rsidRPr="007A290B" w:rsidTr="001C329F">
        <w:tc>
          <w:tcPr>
            <w:tcW w:w="5104" w:type="dxa"/>
            <w:gridSpan w:val="2"/>
          </w:tcPr>
          <w:p w:rsidR="004A37ED" w:rsidRPr="007A290B" w:rsidRDefault="00EF1EF6" w:rsidP="00942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37ED" w:rsidRPr="007A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290A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трудоустройства выпускников общеобразовательных организаций и своевременности внесения сведений об аттестатах в ФИС ФРДО </w:t>
            </w:r>
          </w:p>
        </w:tc>
        <w:tc>
          <w:tcPr>
            <w:tcW w:w="2410" w:type="dxa"/>
            <w:gridSpan w:val="2"/>
          </w:tcPr>
          <w:p w:rsidR="001862BB" w:rsidRPr="007A290B" w:rsidRDefault="0094290A" w:rsidP="00673E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268" w:type="dxa"/>
          </w:tcPr>
          <w:p w:rsidR="001862BB" w:rsidRPr="007A290B" w:rsidRDefault="0094290A" w:rsidP="005849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О.А.- гл. специалист</w:t>
            </w:r>
          </w:p>
        </w:tc>
      </w:tr>
      <w:tr w:rsidR="004A37ED" w:rsidRPr="007A290B" w:rsidTr="001C329F">
        <w:tc>
          <w:tcPr>
            <w:tcW w:w="5104" w:type="dxa"/>
            <w:gridSpan w:val="2"/>
          </w:tcPr>
          <w:p w:rsidR="004A37ED" w:rsidRPr="007A290B" w:rsidRDefault="00EF1EF6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A37ED" w:rsidRPr="007A290B">
              <w:rPr>
                <w:rFonts w:ascii="Times New Roman" w:hAnsi="Times New Roman" w:cs="Times New Roman"/>
                <w:sz w:val="26"/>
                <w:szCs w:val="26"/>
              </w:rPr>
              <w:t>. Управленческая деятельность руководителя школы по вопросу «Организация школьного питания» (отчёты руководителей)</w:t>
            </w:r>
          </w:p>
        </w:tc>
        <w:tc>
          <w:tcPr>
            <w:tcW w:w="2410" w:type="dxa"/>
            <w:gridSpan w:val="2"/>
          </w:tcPr>
          <w:p w:rsidR="004A37ED" w:rsidRPr="007A290B" w:rsidRDefault="001862BB" w:rsidP="0018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268" w:type="dxa"/>
          </w:tcPr>
          <w:p w:rsidR="004A37ED" w:rsidRPr="007A290B" w:rsidRDefault="004A37ED" w:rsidP="00A2351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Трошкина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Н.Ю.-гл. специалист,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4A37ED" w:rsidRPr="007A290B" w:rsidTr="001C329F">
        <w:tc>
          <w:tcPr>
            <w:tcW w:w="5104" w:type="dxa"/>
            <w:gridSpan w:val="2"/>
          </w:tcPr>
          <w:p w:rsidR="004A37ED" w:rsidRPr="007A290B" w:rsidRDefault="00EF1EF6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A37ED" w:rsidRPr="007A290B">
              <w:rPr>
                <w:rFonts w:ascii="Times New Roman" w:hAnsi="Times New Roman" w:cs="Times New Roman"/>
                <w:sz w:val="26"/>
                <w:szCs w:val="26"/>
              </w:rPr>
              <w:t>. О работе ОО по обеспечению обучающихся учебниками и учебными пособиями (отчеты руководителей)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2F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МБОУ НСОШ №1</w:t>
            </w:r>
          </w:p>
          <w:p w:rsidR="004A37ED" w:rsidRPr="007A290B" w:rsidRDefault="004A37ED" w:rsidP="002F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МБОУ СОШ №2</w:t>
            </w:r>
          </w:p>
          <w:p w:rsidR="004A37ED" w:rsidRPr="007A290B" w:rsidRDefault="004A37ED" w:rsidP="002F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Первомайская ООШ</w:t>
            </w:r>
          </w:p>
          <w:p w:rsidR="004A37ED" w:rsidRPr="007A290B" w:rsidRDefault="004A37ED" w:rsidP="002F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Бунинская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4A37ED" w:rsidRPr="007A290B" w:rsidRDefault="004A37ED" w:rsidP="002F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Подзаваловская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4A37ED" w:rsidRPr="007A290B" w:rsidRDefault="004A37ED" w:rsidP="002F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Б-Сотниковская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268" w:type="dxa"/>
          </w:tcPr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Шакиева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Адаменко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Жулаева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Г.Н.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Саковская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Мельникова Л.А.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Савляк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Е.Г., гл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</w:p>
        </w:tc>
      </w:tr>
      <w:tr w:rsidR="00AB319B" w:rsidRPr="007A290B" w:rsidTr="001C329F">
        <w:tc>
          <w:tcPr>
            <w:tcW w:w="5104" w:type="dxa"/>
            <w:gridSpan w:val="2"/>
          </w:tcPr>
          <w:p w:rsidR="00AB319B" w:rsidRPr="007A290B" w:rsidRDefault="00EF1EF6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AB319B" w:rsidRPr="007A290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.Об организации предоставления государственных и муниципальных услуг в электронной форме (АСУ «Виртуальная школа», ФГИС «Моя школа») общеобразовательными организациями</w:t>
            </w:r>
          </w:p>
        </w:tc>
        <w:tc>
          <w:tcPr>
            <w:tcW w:w="2410" w:type="dxa"/>
            <w:gridSpan w:val="2"/>
          </w:tcPr>
          <w:p w:rsidR="00AB319B" w:rsidRPr="007A290B" w:rsidRDefault="00AB319B" w:rsidP="00AB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Себякинская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ООШ,</w:t>
            </w:r>
          </w:p>
          <w:p w:rsidR="00AB319B" w:rsidRPr="007A290B" w:rsidRDefault="00AB319B" w:rsidP="00AB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–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Больше-Сотниковская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268" w:type="dxa"/>
          </w:tcPr>
          <w:p w:rsidR="00AB319B" w:rsidRPr="007A290B" w:rsidRDefault="00AB319B" w:rsidP="00AB31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О.А.-гл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319B" w:rsidRPr="007A290B" w:rsidRDefault="00AB319B" w:rsidP="00AB3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Петрушина Г. А.,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Савляк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 А.</w:t>
            </w:r>
          </w:p>
        </w:tc>
      </w:tr>
      <w:tr w:rsidR="004A37ED" w:rsidRPr="007A290B" w:rsidTr="0058493D">
        <w:tc>
          <w:tcPr>
            <w:tcW w:w="9782" w:type="dxa"/>
            <w:gridSpan w:val="5"/>
          </w:tcPr>
          <w:p w:rsidR="004A37ED" w:rsidRPr="007A290B" w:rsidRDefault="004A37ED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4A37ED" w:rsidRPr="007A290B" w:rsidTr="001C329F">
        <w:tc>
          <w:tcPr>
            <w:tcW w:w="5104" w:type="dxa"/>
            <w:gridSpan w:val="2"/>
          </w:tcPr>
          <w:p w:rsidR="004A37ED" w:rsidRPr="007A290B" w:rsidRDefault="004A37ED" w:rsidP="009429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Об </w:t>
            </w:r>
            <w:r w:rsidR="00E91237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итогах 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работы летних учреждений </w:t>
            </w:r>
            <w:r w:rsidR="00E91237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отдыха и занятости с дневным пребыванием детей в 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4290A" w:rsidRPr="007A29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E91237" w:rsidRPr="007A29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410" w:type="dxa"/>
            <w:gridSpan w:val="2"/>
          </w:tcPr>
          <w:p w:rsidR="004A37ED" w:rsidRPr="007A290B" w:rsidRDefault="004A37ED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268" w:type="dxa"/>
          </w:tcPr>
          <w:p w:rsidR="004A37ED" w:rsidRPr="007A290B" w:rsidRDefault="004A37ED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О.А.- гл. специалист</w:t>
            </w:r>
          </w:p>
        </w:tc>
      </w:tr>
      <w:tr w:rsidR="004A37ED" w:rsidRPr="007A290B" w:rsidTr="001C329F">
        <w:tc>
          <w:tcPr>
            <w:tcW w:w="5104" w:type="dxa"/>
            <w:gridSpan w:val="2"/>
          </w:tcPr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2. Организация работы по профилактике незаконного потребления наркотических средств и психотропных веществ. Участие ОО района в социально-психологическом тестировании 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2"/>
          </w:tcPr>
          <w:p w:rsidR="004A37ED" w:rsidRPr="007A290B" w:rsidRDefault="00F6634E" w:rsidP="009429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Подзаваловская</w:t>
            </w:r>
            <w:proofErr w:type="spellEnd"/>
            <w:r w:rsidR="004A37ED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СОШ,</w:t>
            </w:r>
          </w:p>
          <w:p w:rsidR="004A37ED" w:rsidRPr="007A290B" w:rsidRDefault="00D67127" w:rsidP="00D671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СОШ №2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арышкино</w:t>
            </w:r>
          </w:p>
        </w:tc>
        <w:tc>
          <w:tcPr>
            <w:tcW w:w="2268" w:type="dxa"/>
          </w:tcPr>
          <w:p w:rsidR="004A37ED" w:rsidRPr="007A290B" w:rsidRDefault="00F6634E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Мельникова Л.А</w:t>
            </w:r>
            <w:r w:rsidR="004A37ED" w:rsidRPr="007A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7127" w:rsidRDefault="00D67127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4A37ED" w:rsidRPr="007A290B" w:rsidRDefault="004A37ED" w:rsidP="002F5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Е.Г.-гл. специалист отдела</w:t>
            </w:r>
          </w:p>
        </w:tc>
      </w:tr>
      <w:tr w:rsidR="004A37ED" w:rsidRPr="007A290B" w:rsidTr="001C329F">
        <w:tc>
          <w:tcPr>
            <w:tcW w:w="5104" w:type="dxa"/>
            <w:gridSpan w:val="2"/>
          </w:tcPr>
          <w:p w:rsidR="004A37ED" w:rsidRPr="007A290B" w:rsidRDefault="006B0F24" w:rsidP="009A2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011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11C">
              <w:rPr>
                <w:rFonts w:ascii="Times New Roman" w:hAnsi="Times New Roman" w:cs="Times New Roman"/>
                <w:sz w:val="24"/>
                <w:szCs w:val="24"/>
              </w:rPr>
              <w:t>Об опыте формирования семейных ценностей</w:t>
            </w:r>
            <w:r w:rsidR="0080111C" w:rsidRPr="0080111C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 через организацию преемственности детского сада и семьи в воспитании детей, поиск</w:t>
            </w:r>
            <w:r w:rsidR="0080111C">
              <w:rPr>
                <w:rFonts w:ascii="Times New Roman" w:hAnsi="Times New Roman" w:cs="Times New Roman"/>
                <w:sz w:val="24"/>
                <w:szCs w:val="24"/>
              </w:rPr>
              <w:t>а и внедрения</w:t>
            </w:r>
            <w:bookmarkStart w:id="0" w:name="_GoBack"/>
            <w:bookmarkEnd w:id="0"/>
            <w:r w:rsidR="0080111C" w:rsidRPr="0080111C">
              <w:rPr>
                <w:rFonts w:ascii="Times New Roman" w:hAnsi="Times New Roman" w:cs="Times New Roman"/>
                <w:sz w:val="24"/>
                <w:szCs w:val="24"/>
              </w:rPr>
              <w:t xml:space="preserve"> новых форм работы с семьями воспитанников</w:t>
            </w:r>
          </w:p>
        </w:tc>
        <w:tc>
          <w:tcPr>
            <w:tcW w:w="2410" w:type="dxa"/>
            <w:gridSpan w:val="2"/>
          </w:tcPr>
          <w:p w:rsidR="004A37ED" w:rsidRPr="007A290B" w:rsidRDefault="009A22D2" w:rsidP="009A2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МБДОУ детский сад №1</w:t>
            </w:r>
            <w:r w:rsidR="001C329F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F24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29F" w:rsidRPr="007A29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="001C329F" w:rsidRPr="007A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B0F24" w:rsidRPr="007A29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6B0F24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арышкино </w:t>
            </w:r>
          </w:p>
        </w:tc>
        <w:tc>
          <w:tcPr>
            <w:tcW w:w="2268" w:type="dxa"/>
          </w:tcPr>
          <w:p w:rsidR="004A37ED" w:rsidRPr="007A290B" w:rsidRDefault="004A37ED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Л.М., гл. специалист</w:t>
            </w:r>
            <w:r w:rsidR="009A22D2" w:rsidRPr="007A290B">
              <w:rPr>
                <w:rFonts w:ascii="Times New Roman" w:hAnsi="Times New Roman" w:cs="Times New Roman"/>
                <w:sz w:val="26"/>
                <w:szCs w:val="26"/>
              </w:rPr>
              <w:t>, Новикова Е.В.</w:t>
            </w:r>
          </w:p>
        </w:tc>
      </w:tr>
    </w:tbl>
    <w:p w:rsidR="007607AD" w:rsidRDefault="007607AD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9BE" w:rsidRPr="007A290B" w:rsidRDefault="008E19BE" w:rsidP="004A37ED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1A2" w:rsidRPr="007A290B" w:rsidRDefault="00CC51A2" w:rsidP="004A37ED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Основные вопросы </w:t>
      </w:r>
      <w:proofErr w:type="gramStart"/>
      <w:r w:rsidRPr="007A290B">
        <w:rPr>
          <w:rFonts w:ascii="Times New Roman" w:hAnsi="Times New Roman" w:cs="Times New Roman"/>
          <w:b/>
          <w:sz w:val="28"/>
          <w:szCs w:val="28"/>
        </w:rPr>
        <w:t>Советов отдела образования админ</w:t>
      </w:r>
      <w:r w:rsidR="007B6718" w:rsidRPr="007A290B">
        <w:rPr>
          <w:rFonts w:ascii="Times New Roman" w:hAnsi="Times New Roman" w:cs="Times New Roman"/>
          <w:b/>
          <w:sz w:val="28"/>
          <w:szCs w:val="28"/>
        </w:rPr>
        <w:t>истрации Урицкого района</w:t>
      </w:r>
      <w:proofErr w:type="gramEnd"/>
      <w:r w:rsidR="007B6718" w:rsidRPr="007A290B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Pr="007A29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142"/>
        <w:gridCol w:w="2067"/>
        <w:gridCol w:w="59"/>
        <w:gridCol w:w="2268"/>
      </w:tblGrid>
      <w:tr w:rsidR="00CC51A2" w:rsidRPr="007A290B" w:rsidTr="00CC51A2">
        <w:tc>
          <w:tcPr>
            <w:tcW w:w="9747" w:type="dxa"/>
            <w:gridSpan w:val="5"/>
          </w:tcPr>
          <w:p w:rsidR="00CC51A2" w:rsidRPr="007A290B" w:rsidRDefault="00CC51A2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CC51A2" w:rsidRPr="007A290B" w:rsidTr="003D5A6A">
        <w:tc>
          <w:tcPr>
            <w:tcW w:w="5211" w:type="dxa"/>
          </w:tcPr>
          <w:p w:rsidR="00CC51A2" w:rsidRPr="007A290B" w:rsidRDefault="00CC51A2" w:rsidP="003B2F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A290B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AB319B" w:rsidRPr="007A290B">
              <w:rPr>
                <w:rFonts w:ascii="Times New Roman" w:hAnsi="Times New Roman"/>
                <w:sz w:val="26"/>
                <w:szCs w:val="26"/>
              </w:rPr>
              <w:t>О функционировании школьной с</w:t>
            </w:r>
            <w:r w:rsidR="003B2F20" w:rsidRPr="007A290B">
              <w:rPr>
                <w:rFonts w:ascii="Times New Roman" w:hAnsi="Times New Roman"/>
                <w:sz w:val="26"/>
                <w:szCs w:val="26"/>
              </w:rPr>
              <w:t>ис</w:t>
            </w:r>
            <w:r w:rsidR="00AB319B" w:rsidRPr="007A290B">
              <w:rPr>
                <w:rFonts w:ascii="Times New Roman" w:hAnsi="Times New Roman"/>
                <w:sz w:val="26"/>
                <w:szCs w:val="26"/>
              </w:rPr>
              <w:t>темы оценки качеством образования</w:t>
            </w:r>
            <w:r w:rsidR="00966B97">
              <w:rPr>
                <w:rFonts w:ascii="Times New Roman" w:hAnsi="Times New Roman"/>
                <w:sz w:val="26"/>
                <w:szCs w:val="26"/>
              </w:rPr>
              <w:t>. Объективность выставления оценок.</w:t>
            </w:r>
          </w:p>
        </w:tc>
        <w:tc>
          <w:tcPr>
            <w:tcW w:w="2268" w:type="dxa"/>
            <w:gridSpan w:val="3"/>
          </w:tcPr>
          <w:p w:rsidR="00CC51A2" w:rsidRPr="007A290B" w:rsidRDefault="00636731" w:rsidP="00966B9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945050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НСОШ №1 </w:t>
            </w:r>
            <w:proofErr w:type="spellStart"/>
            <w:r w:rsidR="00945050" w:rsidRPr="007A290B">
              <w:rPr>
                <w:rFonts w:ascii="Times New Roman" w:hAnsi="Times New Roman" w:cs="Times New Roman"/>
                <w:sz w:val="26"/>
                <w:szCs w:val="26"/>
              </w:rPr>
              <w:t>им.Н.И.Зубилина</w:t>
            </w:r>
            <w:proofErr w:type="spellEnd"/>
            <w:r w:rsidR="00945050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66B97">
              <w:rPr>
                <w:rFonts w:ascii="Times New Roman" w:hAnsi="Times New Roman" w:cs="Times New Roman"/>
                <w:sz w:val="26"/>
                <w:szCs w:val="26"/>
              </w:rPr>
              <w:t>Городищенская</w:t>
            </w:r>
            <w:proofErr w:type="spellEnd"/>
            <w:r w:rsidR="00966B97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3D33D4">
              <w:rPr>
                <w:rFonts w:ascii="Times New Roman" w:hAnsi="Times New Roman" w:cs="Times New Roman"/>
                <w:sz w:val="26"/>
                <w:szCs w:val="26"/>
              </w:rPr>
              <w:t>ОШ</w:t>
            </w:r>
            <w:r w:rsidR="00945050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C51A2" w:rsidRPr="007A290B" w:rsidRDefault="00A2351C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Трошкина Н.Ю</w:t>
            </w:r>
            <w:r w:rsidR="00CC51A2" w:rsidRPr="007A290B">
              <w:rPr>
                <w:rFonts w:ascii="Times New Roman" w:hAnsi="Times New Roman" w:cs="Times New Roman"/>
                <w:sz w:val="26"/>
                <w:szCs w:val="26"/>
              </w:rPr>
              <w:t>., гл</w:t>
            </w:r>
            <w:proofErr w:type="gramStart"/>
            <w:r w:rsidR="00CC51A2"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CC51A2" w:rsidRPr="007A290B">
              <w:rPr>
                <w:rFonts w:ascii="Times New Roman" w:hAnsi="Times New Roman" w:cs="Times New Roman"/>
                <w:sz w:val="26"/>
                <w:szCs w:val="26"/>
              </w:rPr>
              <w:t>пециалист отдела</w:t>
            </w:r>
          </w:p>
        </w:tc>
      </w:tr>
      <w:tr w:rsidR="00CC51A2" w:rsidRPr="007A290B" w:rsidTr="003D5A6A">
        <w:trPr>
          <w:trHeight w:val="792"/>
        </w:trPr>
        <w:tc>
          <w:tcPr>
            <w:tcW w:w="5211" w:type="dxa"/>
          </w:tcPr>
          <w:p w:rsidR="00CC51A2" w:rsidRPr="007A290B" w:rsidRDefault="00CC51A2" w:rsidP="00CC5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>2. Работа администрации ОО по обеспечению антитеррористической и противопожарной безопасности образовательных организаций</w:t>
            </w:r>
          </w:p>
        </w:tc>
        <w:tc>
          <w:tcPr>
            <w:tcW w:w="2268" w:type="dxa"/>
            <w:gridSpan w:val="3"/>
          </w:tcPr>
          <w:p w:rsidR="00CC51A2" w:rsidRPr="007A290B" w:rsidRDefault="004B1E8A" w:rsidP="004D1A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МБОУ – </w:t>
            </w:r>
            <w:proofErr w:type="spellStart"/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>Теляковская</w:t>
            </w:r>
            <w:proofErr w:type="spellEnd"/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ООШ</w:t>
            </w:r>
          </w:p>
        </w:tc>
        <w:tc>
          <w:tcPr>
            <w:tcW w:w="2268" w:type="dxa"/>
          </w:tcPr>
          <w:p w:rsidR="00CC51A2" w:rsidRPr="007A290B" w:rsidRDefault="00CC51A2" w:rsidP="00CC51A2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О.А., главный специалист</w:t>
            </w:r>
            <w:r w:rsidR="004B1E8A"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B1E8A" w:rsidRPr="007A290B" w:rsidRDefault="004B1E8A" w:rsidP="00CC51A2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>Блинова</w:t>
            </w:r>
            <w:proofErr w:type="spellEnd"/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3D33D4" w:rsidRPr="007A290B" w:rsidTr="003D5A6A">
        <w:trPr>
          <w:trHeight w:val="792"/>
        </w:trPr>
        <w:tc>
          <w:tcPr>
            <w:tcW w:w="5211" w:type="dxa"/>
          </w:tcPr>
          <w:p w:rsidR="003D33D4" w:rsidRPr="003D33D4" w:rsidRDefault="003D33D4" w:rsidP="00CC51A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3D33D4">
              <w:rPr>
                <w:rFonts w:ascii="Times New Roman" w:hAnsi="Times New Roman" w:cs="Times New Roman"/>
                <w:sz w:val="26"/>
                <w:szCs w:val="26"/>
              </w:rPr>
              <w:t>Объективность выставляемых оценок выпускникам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D33D4">
              <w:rPr>
                <w:rFonts w:ascii="Times New Roman" w:hAnsi="Times New Roman" w:cs="Times New Roman"/>
                <w:sz w:val="26"/>
                <w:szCs w:val="26"/>
              </w:rPr>
              <w:t xml:space="preserve"> претендующим на награждение медалью «За особые успехи» и аттестат особого образца.</w:t>
            </w:r>
          </w:p>
        </w:tc>
        <w:tc>
          <w:tcPr>
            <w:tcW w:w="2268" w:type="dxa"/>
            <w:gridSpan w:val="3"/>
          </w:tcPr>
          <w:p w:rsidR="003D33D4" w:rsidRPr="007A290B" w:rsidRDefault="003D33D4" w:rsidP="004D1A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Подзаваловская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СОШ, МБОУ СОШ №2 п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арышкино</w:t>
            </w:r>
          </w:p>
        </w:tc>
        <w:tc>
          <w:tcPr>
            <w:tcW w:w="2268" w:type="dxa"/>
          </w:tcPr>
          <w:p w:rsidR="003D33D4" w:rsidRDefault="003D33D4" w:rsidP="00CC51A2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Мельникова Л.А.</w:t>
            </w:r>
          </w:p>
          <w:p w:rsidR="003D33D4" w:rsidRDefault="003D33D4" w:rsidP="00CC51A2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Адаменко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Л.В.</w:t>
            </w:r>
          </w:p>
          <w:p w:rsidR="003D33D4" w:rsidRPr="007A290B" w:rsidRDefault="003D33D4" w:rsidP="00CC51A2">
            <w:pPr>
              <w:spacing w:line="240" w:lineRule="auto"/>
              <w:ind w:lef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Трошкина Н.Ю.</w:t>
            </w:r>
          </w:p>
        </w:tc>
      </w:tr>
      <w:tr w:rsidR="00CC51A2" w:rsidRPr="007A290B" w:rsidTr="00CC51A2">
        <w:tc>
          <w:tcPr>
            <w:tcW w:w="9747" w:type="dxa"/>
            <w:gridSpan w:val="5"/>
          </w:tcPr>
          <w:p w:rsidR="00CC51A2" w:rsidRPr="007A290B" w:rsidRDefault="00CC51A2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8B387A" w:rsidRPr="007A290B" w:rsidTr="003D5A6A">
        <w:trPr>
          <w:trHeight w:val="878"/>
        </w:trPr>
        <w:tc>
          <w:tcPr>
            <w:tcW w:w="5211" w:type="dxa"/>
          </w:tcPr>
          <w:p w:rsidR="008B387A" w:rsidRPr="007A290B" w:rsidRDefault="008C33E2" w:rsidP="00092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B387A" w:rsidRPr="007A290B">
              <w:rPr>
                <w:rFonts w:ascii="Times New Roman" w:hAnsi="Times New Roman" w:cs="Times New Roman"/>
                <w:sz w:val="26"/>
                <w:szCs w:val="26"/>
              </w:rPr>
              <w:t>О работе администрации и педагогического коллектива по формированию здорового образа ж</w:t>
            </w:r>
            <w:r w:rsidR="001C730E" w:rsidRPr="007A29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B387A" w:rsidRPr="007A290B">
              <w:rPr>
                <w:rFonts w:ascii="Times New Roman" w:hAnsi="Times New Roman" w:cs="Times New Roman"/>
                <w:sz w:val="26"/>
                <w:szCs w:val="26"/>
              </w:rPr>
              <w:t>зни, реализации программ профилактической направленности.</w:t>
            </w:r>
          </w:p>
        </w:tc>
        <w:tc>
          <w:tcPr>
            <w:tcW w:w="2268" w:type="dxa"/>
            <w:gridSpan w:val="3"/>
          </w:tcPr>
          <w:p w:rsidR="0083238A" w:rsidRDefault="0094290A" w:rsidP="006B0F24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7B6718" w:rsidRPr="007A290B">
              <w:rPr>
                <w:rFonts w:ascii="Times New Roman" w:hAnsi="Times New Roman" w:cs="Times New Roman"/>
                <w:sz w:val="26"/>
                <w:szCs w:val="26"/>
              </w:rPr>
              <w:t>СОШ №2 п. Нарышкино</w:t>
            </w:r>
          </w:p>
          <w:p w:rsidR="008B387A" w:rsidRPr="007A290B" w:rsidRDefault="0083238A" w:rsidP="006B0F24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Первомайская ООШ</w:t>
            </w:r>
            <w:r w:rsidR="008B387A" w:rsidRPr="007A290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268" w:type="dxa"/>
          </w:tcPr>
          <w:p w:rsidR="008B387A" w:rsidRPr="007A290B" w:rsidRDefault="008B387A" w:rsidP="007B67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Е.Г., гл. специалист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B6718" w:rsidRPr="007A290B">
              <w:rPr>
                <w:rFonts w:ascii="Times New Roman" w:hAnsi="Times New Roman" w:cs="Times New Roman"/>
                <w:sz w:val="26"/>
                <w:szCs w:val="26"/>
              </w:rPr>
              <w:t>Адаменко</w:t>
            </w:r>
            <w:proofErr w:type="spellEnd"/>
            <w:r w:rsidR="007B6718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83238A">
              <w:rPr>
                <w:rFonts w:ascii="Times New Roman" w:hAnsi="Times New Roman" w:cs="Times New Roman"/>
                <w:sz w:val="26"/>
                <w:szCs w:val="26"/>
              </w:rPr>
              <w:t>Жулаева</w:t>
            </w:r>
            <w:proofErr w:type="spellEnd"/>
            <w:r w:rsidR="0083238A">
              <w:rPr>
                <w:rFonts w:ascii="Times New Roman" w:hAnsi="Times New Roman" w:cs="Times New Roman"/>
                <w:sz w:val="26"/>
                <w:szCs w:val="26"/>
              </w:rPr>
              <w:t xml:space="preserve"> Г.Н.</w:t>
            </w:r>
          </w:p>
        </w:tc>
      </w:tr>
      <w:tr w:rsidR="008B387A" w:rsidRPr="007A290B" w:rsidTr="003D5A6A">
        <w:trPr>
          <w:trHeight w:val="273"/>
        </w:trPr>
        <w:tc>
          <w:tcPr>
            <w:tcW w:w="5211" w:type="dxa"/>
          </w:tcPr>
          <w:p w:rsidR="008B387A" w:rsidRPr="007A290B" w:rsidRDefault="008B387A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2. О возможностях охвата обучающихся программами основного общего и дополнительного образования </w:t>
            </w:r>
            <w:proofErr w:type="spellStart"/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spellEnd"/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технологической направленностей с использованием современного оборудования в рамках созданных центров «Точка роста»</w:t>
            </w:r>
            <w:r w:rsidR="00092786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и ЦОС</w:t>
            </w:r>
          </w:p>
        </w:tc>
        <w:tc>
          <w:tcPr>
            <w:tcW w:w="2268" w:type="dxa"/>
            <w:gridSpan w:val="3"/>
          </w:tcPr>
          <w:p w:rsidR="008B387A" w:rsidRPr="007A290B" w:rsidRDefault="008B387A" w:rsidP="00AB31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="00AB319B" w:rsidRPr="007A290B">
              <w:rPr>
                <w:rFonts w:ascii="Times New Roman" w:hAnsi="Times New Roman" w:cs="Times New Roman"/>
                <w:sz w:val="26"/>
                <w:szCs w:val="26"/>
              </w:rPr>
              <w:t>Максимовская</w:t>
            </w:r>
            <w:proofErr w:type="spellEnd"/>
            <w:r w:rsidR="00AB319B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E91237" w:rsidRPr="007A290B">
              <w:rPr>
                <w:rFonts w:ascii="Times New Roman" w:hAnsi="Times New Roman" w:cs="Times New Roman"/>
                <w:sz w:val="26"/>
                <w:szCs w:val="26"/>
              </w:rPr>
              <w:t>ОШ</w:t>
            </w:r>
          </w:p>
        </w:tc>
        <w:tc>
          <w:tcPr>
            <w:tcW w:w="2268" w:type="dxa"/>
          </w:tcPr>
          <w:p w:rsidR="008B387A" w:rsidRDefault="008B387A" w:rsidP="00DC231D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О.А., гл. специалист</w:t>
            </w:r>
          </w:p>
          <w:p w:rsidR="00D67127" w:rsidRPr="007A290B" w:rsidRDefault="00D67127" w:rsidP="00DC231D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Соколова Л.А.</w:t>
            </w:r>
          </w:p>
          <w:p w:rsidR="008B387A" w:rsidRPr="007A290B" w:rsidRDefault="008B387A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387A" w:rsidRPr="007A290B" w:rsidTr="003D5A6A">
        <w:trPr>
          <w:trHeight w:val="930"/>
        </w:trPr>
        <w:tc>
          <w:tcPr>
            <w:tcW w:w="5211" w:type="dxa"/>
          </w:tcPr>
          <w:p w:rsidR="008B387A" w:rsidRPr="00C97377" w:rsidRDefault="008B387A" w:rsidP="00DC23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377">
              <w:rPr>
                <w:rFonts w:ascii="Times New Roman" w:hAnsi="Times New Roman" w:cs="Times New Roman"/>
                <w:sz w:val="26"/>
                <w:szCs w:val="26"/>
              </w:rPr>
              <w:t>3.О совершенствовании рабо</w:t>
            </w:r>
            <w:r w:rsidR="00BD2BD5">
              <w:rPr>
                <w:rFonts w:ascii="Times New Roman" w:hAnsi="Times New Roman" w:cs="Times New Roman"/>
                <w:sz w:val="26"/>
                <w:szCs w:val="26"/>
              </w:rPr>
              <w:t>ты по формированию ЗОЖ дошкольников в целостном педагогическом процессе ДОУ</w:t>
            </w:r>
          </w:p>
        </w:tc>
        <w:tc>
          <w:tcPr>
            <w:tcW w:w="2268" w:type="dxa"/>
            <w:gridSpan w:val="3"/>
          </w:tcPr>
          <w:p w:rsidR="008B387A" w:rsidRPr="00C97377" w:rsidRDefault="008B387A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377">
              <w:rPr>
                <w:rFonts w:ascii="Times New Roman" w:hAnsi="Times New Roman" w:cs="Times New Roman"/>
                <w:sz w:val="26"/>
                <w:szCs w:val="26"/>
              </w:rPr>
              <w:t>МБДОУ де</w:t>
            </w:r>
            <w:r w:rsidR="00BC225A" w:rsidRPr="00C97377">
              <w:rPr>
                <w:rFonts w:ascii="Times New Roman" w:hAnsi="Times New Roman" w:cs="Times New Roman"/>
                <w:sz w:val="26"/>
                <w:szCs w:val="26"/>
              </w:rPr>
              <w:t>тские сады №№1,</w:t>
            </w:r>
            <w:r w:rsidR="007B0A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97377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proofErr w:type="gramStart"/>
            <w:r w:rsidRPr="00C97377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C97377">
              <w:rPr>
                <w:rFonts w:ascii="Times New Roman" w:hAnsi="Times New Roman" w:cs="Times New Roman"/>
                <w:sz w:val="26"/>
                <w:szCs w:val="26"/>
              </w:rPr>
              <w:t xml:space="preserve">арышкино и филиалы </w:t>
            </w:r>
          </w:p>
        </w:tc>
        <w:tc>
          <w:tcPr>
            <w:tcW w:w="2268" w:type="dxa"/>
          </w:tcPr>
          <w:p w:rsidR="008B387A" w:rsidRPr="00C97377" w:rsidRDefault="008B387A" w:rsidP="00DC231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7377">
              <w:rPr>
                <w:rFonts w:ascii="Times New Roman" w:eastAsia="Calibri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C9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Л.М., главный специалист</w:t>
            </w:r>
          </w:p>
        </w:tc>
      </w:tr>
      <w:tr w:rsidR="008B387A" w:rsidRPr="007A290B" w:rsidTr="00CC51A2">
        <w:tc>
          <w:tcPr>
            <w:tcW w:w="9747" w:type="dxa"/>
            <w:gridSpan w:val="5"/>
          </w:tcPr>
          <w:p w:rsidR="008B387A" w:rsidRPr="007A290B" w:rsidRDefault="008B387A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8B387A" w:rsidRPr="007A290B" w:rsidTr="00CC51A2">
        <w:trPr>
          <w:trHeight w:val="1104"/>
        </w:trPr>
        <w:tc>
          <w:tcPr>
            <w:tcW w:w="5353" w:type="dxa"/>
            <w:gridSpan w:val="2"/>
          </w:tcPr>
          <w:p w:rsidR="008B387A" w:rsidRPr="007A290B" w:rsidRDefault="008B387A" w:rsidP="006B0F2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A290B">
              <w:rPr>
                <w:rFonts w:ascii="Times New Roman" w:hAnsi="Times New Roman"/>
                <w:sz w:val="26"/>
                <w:szCs w:val="26"/>
              </w:rPr>
              <w:t>1.  Об эффективности организации воспитательной работы в общеобразовательной организации</w:t>
            </w:r>
          </w:p>
        </w:tc>
        <w:tc>
          <w:tcPr>
            <w:tcW w:w="2126" w:type="dxa"/>
            <w:gridSpan w:val="2"/>
          </w:tcPr>
          <w:p w:rsidR="008B387A" w:rsidRPr="007A290B" w:rsidRDefault="008B387A" w:rsidP="002B62A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2B62AD" w:rsidRPr="007A290B">
              <w:rPr>
                <w:rFonts w:ascii="Times New Roman" w:hAnsi="Times New Roman" w:cs="Times New Roman"/>
                <w:sz w:val="26"/>
                <w:szCs w:val="26"/>
              </w:rPr>
              <w:t>Луначарская ООШ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B387A" w:rsidRPr="007A290B" w:rsidRDefault="008B387A" w:rsidP="002B62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Е.Г., гл. специалист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2B62AD" w:rsidRPr="007A290B">
              <w:rPr>
                <w:rFonts w:ascii="Times New Roman" w:hAnsi="Times New Roman" w:cs="Times New Roman"/>
                <w:sz w:val="26"/>
                <w:szCs w:val="26"/>
              </w:rPr>
              <w:t>Комлова</w:t>
            </w:r>
            <w:proofErr w:type="spellEnd"/>
            <w:r w:rsidR="002B62AD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8B387A" w:rsidRPr="007A290B" w:rsidTr="00CC51A2">
        <w:trPr>
          <w:trHeight w:val="1050"/>
        </w:trPr>
        <w:tc>
          <w:tcPr>
            <w:tcW w:w="5353" w:type="dxa"/>
            <w:gridSpan w:val="2"/>
          </w:tcPr>
          <w:p w:rsidR="008B387A" w:rsidRPr="007A290B" w:rsidRDefault="008B387A" w:rsidP="00DC23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A290B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DC231D" w:rsidRPr="007A290B">
              <w:rPr>
                <w:rFonts w:ascii="Times New Roman" w:hAnsi="Times New Roman"/>
                <w:sz w:val="26"/>
                <w:szCs w:val="26"/>
              </w:rPr>
              <w:t>Показатели</w:t>
            </w:r>
            <w:r w:rsidRPr="007A2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31AF" w:rsidRPr="007A290B">
              <w:rPr>
                <w:rFonts w:ascii="Times New Roman" w:hAnsi="Times New Roman"/>
                <w:sz w:val="26"/>
                <w:szCs w:val="26"/>
              </w:rPr>
              <w:t>реализации в электронной форме</w:t>
            </w:r>
            <w:r w:rsidR="00DC231D" w:rsidRPr="007A290B">
              <w:rPr>
                <w:rFonts w:ascii="Times New Roman" w:hAnsi="Times New Roman"/>
                <w:sz w:val="26"/>
                <w:szCs w:val="26"/>
              </w:rPr>
              <w:t xml:space="preserve"> в АСУ</w:t>
            </w:r>
            <w:r w:rsidR="000431AF" w:rsidRPr="007A2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231D" w:rsidRPr="007A290B">
              <w:rPr>
                <w:rFonts w:ascii="Times New Roman" w:hAnsi="Times New Roman"/>
                <w:sz w:val="26"/>
                <w:szCs w:val="26"/>
              </w:rPr>
              <w:t xml:space="preserve">«Виртуальная школа» </w:t>
            </w:r>
            <w:r w:rsidR="000431AF" w:rsidRPr="007A290B">
              <w:rPr>
                <w:rFonts w:ascii="Times New Roman" w:hAnsi="Times New Roman"/>
                <w:sz w:val="26"/>
                <w:szCs w:val="26"/>
              </w:rPr>
              <w:t>услуг в сфере образования</w:t>
            </w:r>
            <w:r w:rsidR="00DC231D" w:rsidRPr="007A29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C231D" w:rsidRPr="007A290B" w:rsidRDefault="00171A6E" w:rsidP="00DC23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Подзаваловская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DC231D" w:rsidRPr="007A29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387A" w:rsidRPr="007A290B" w:rsidRDefault="0094290A" w:rsidP="001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DC231D" w:rsidRPr="007A290B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№2</w:t>
            </w:r>
          </w:p>
        </w:tc>
        <w:tc>
          <w:tcPr>
            <w:tcW w:w="2268" w:type="dxa"/>
          </w:tcPr>
          <w:p w:rsidR="00092786" w:rsidRPr="007A290B" w:rsidRDefault="008B387A" w:rsidP="004D1A7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О.А.-гл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2786" w:rsidRPr="007A290B" w:rsidRDefault="00171A6E" w:rsidP="004D1A7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Мельникова Л. А.</w:t>
            </w:r>
          </w:p>
          <w:p w:rsidR="008B387A" w:rsidRPr="007A290B" w:rsidRDefault="00171A6E" w:rsidP="004D1A7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Адаменко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Л. В.</w:t>
            </w:r>
          </w:p>
        </w:tc>
      </w:tr>
      <w:tr w:rsidR="008B387A" w:rsidRPr="007A290B" w:rsidTr="00CC51A2">
        <w:trPr>
          <w:trHeight w:val="1497"/>
        </w:trPr>
        <w:tc>
          <w:tcPr>
            <w:tcW w:w="5353" w:type="dxa"/>
            <w:gridSpan w:val="2"/>
          </w:tcPr>
          <w:p w:rsidR="008B387A" w:rsidRPr="007A290B" w:rsidRDefault="008B387A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Утверждение списка педагогов для награждения грамотами Главы района, отдела образования на августовской педагогической конференции. Награждение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района отраслевыми наградами.</w:t>
            </w:r>
          </w:p>
        </w:tc>
        <w:tc>
          <w:tcPr>
            <w:tcW w:w="2126" w:type="dxa"/>
            <w:gridSpan w:val="2"/>
          </w:tcPr>
          <w:p w:rsidR="008B387A" w:rsidRPr="007A290B" w:rsidRDefault="008B387A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 и ДОУ</w:t>
            </w:r>
          </w:p>
        </w:tc>
        <w:tc>
          <w:tcPr>
            <w:tcW w:w="2268" w:type="dxa"/>
          </w:tcPr>
          <w:p w:rsidR="008B387A" w:rsidRPr="007A290B" w:rsidRDefault="008B387A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Гнеушева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Л.В., начальник отдела,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Л.М., гл. специалист </w:t>
            </w:r>
          </w:p>
        </w:tc>
      </w:tr>
      <w:tr w:rsidR="008B387A" w:rsidRPr="007A290B" w:rsidTr="00CC51A2">
        <w:tc>
          <w:tcPr>
            <w:tcW w:w="9747" w:type="dxa"/>
            <w:gridSpan w:val="5"/>
          </w:tcPr>
          <w:p w:rsidR="008B387A" w:rsidRPr="007A290B" w:rsidRDefault="008B387A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</w:tr>
      <w:tr w:rsidR="008B387A" w:rsidRPr="007A290B" w:rsidTr="00CC51A2">
        <w:tc>
          <w:tcPr>
            <w:tcW w:w="5353" w:type="dxa"/>
            <w:gridSpan w:val="2"/>
          </w:tcPr>
          <w:p w:rsidR="008B387A" w:rsidRPr="007A290B" w:rsidRDefault="00171A6E" w:rsidP="00CC51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387A" w:rsidRPr="007A290B">
              <w:rPr>
                <w:rFonts w:ascii="Times New Roman" w:hAnsi="Times New Roman" w:cs="Times New Roman"/>
                <w:sz w:val="26"/>
                <w:szCs w:val="26"/>
              </w:rPr>
              <w:t>. Выявление, учёт, устройство детей в семьи граждан, государственные учреждения для детей-сирот и детей, оставшихся без попечения родителей</w:t>
            </w:r>
          </w:p>
        </w:tc>
        <w:tc>
          <w:tcPr>
            <w:tcW w:w="2067" w:type="dxa"/>
          </w:tcPr>
          <w:p w:rsidR="008B387A" w:rsidRPr="007A290B" w:rsidRDefault="008B387A" w:rsidP="00CC51A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2327" w:type="dxa"/>
            <w:gridSpan w:val="2"/>
          </w:tcPr>
          <w:p w:rsidR="008B387A" w:rsidRPr="007A290B" w:rsidRDefault="00AB319B" w:rsidP="00AB3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Хамзина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Е.И., за. Сектором </w:t>
            </w:r>
            <w:r w:rsidR="002E5712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387A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опеки и попечительства </w:t>
            </w:r>
          </w:p>
        </w:tc>
      </w:tr>
      <w:tr w:rsidR="008B387A" w:rsidRPr="007A290B" w:rsidTr="00CC51A2">
        <w:tc>
          <w:tcPr>
            <w:tcW w:w="9747" w:type="dxa"/>
            <w:gridSpan w:val="5"/>
          </w:tcPr>
          <w:p w:rsidR="008B387A" w:rsidRPr="007A290B" w:rsidRDefault="008B387A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8B387A" w:rsidRPr="007A290B" w:rsidTr="00CC51A2">
        <w:trPr>
          <w:trHeight w:val="1250"/>
        </w:trPr>
        <w:tc>
          <w:tcPr>
            <w:tcW w:w="5353" w:type="dxa"/>
            <w:gridSpan w:val="2"/>
          </w:tcPr>
          <w:p w:rsidR="008B387A" w:rsidRPr="007A290B" w:rsidRDefault="003B2F20" w:rsidP="00AB3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1. Управление качеством образования: от оценочных процедур к управленческим решениям. (Анализ результатов ВПР). Объективность выставления оценок</w:t>
            </w:r>
            <w:r w:rsidR="00966B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gridSpan w:val="2"/>
          </w:tcPr>
          <w:p w:rsidR="00365AE9" w:rsidRPr="007A290B" w:rsidRDefault="003B2F20" w:rsidP="003B2F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Теляковская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ООШ. МБОУ СОШ №2 </w:t>
            </w:r>
            <w:r w:rsidR="00D6712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="00D67127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D67127">
              <w:rPr>
                <w:rFonts w:ascii="Times New Roman" w:hAnsi="Times New Roman" w:cs="Times New Roman"/>
                <w:sz w:val="26"/>
                <w:szCs w:val="26"/>
              </w:rPr>
              <w:t>арышкино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B387A" w:rsidRPr="007A290B" w:rsidRDefault="003B2F20" w:rsidP="00212A4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Трошкина Н.Ю.</w:t>
            </w:r>
          </w:p>
          <w:p w:rsidR="003B2F20" w:rsidRPr="007A290B" w:rsidRDefault="003B2F20" w:rsidP="00212A4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3B2F20" w:rsidRPr="007A290B" w:rsidRDefault="003B2F20" w:rsidP="00212A4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Адаменко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294E5B" w:rsidRPr="007A290B" w:rsidTr="00365AE9">
        <w:trPr>
          <w:trHeight w:val="1010"/>
        </w:trPr>
        <w:tc>
          <w:tcPr>
            <w:tcW w:w="5353" w:type="dxa"/>
            <w:gridSpan w:val="2"/>
          </w:tcPr>
          <w:p w:rsidR="00294E5B" w:rsidRPr="007A290B" w:rsidRDefault="00B87BF2" w:rsidP="00AB31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B319B" w:rsidRPr="007A290B">
              <w:rPr>
                <w:rFonts w:ascii="Times New Roman" w:hAnsi="Times New Roman" w:cs="Times New Roman"/>
                <w:sz w:val="26"/>
                <w:szCs w:val="26"/>
              </w:rPr>
              <w:t>Административное сопровождение процесса формирования и оценки</w:t>
            </w:r>
            <w:r w:rsidR="00294E5B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функциональной грамотности </w:t>
            </w:r>
            <w:proofErr w:type="gramStart"/>
            <w:r w:rsidR="00294E5B" w:rsidRPr="007A290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D671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4E5B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94E5B" w:rsidRPr="007A290B" w:rsidRDefault="00294E5B" w:rsidP="00294E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НСОШ №1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им.Н.И.Зубилина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2268" w:type="dxa"/>
          </w:tcPr>
          <w:p w:rsidR="00294E5B" w:rsidRPr="007A290B" w:rsidRDefault="00294E5B" w:rsidP="00212A4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Трошкина Н.Ю., гл</w:t>
            </w:r>
            <w:proofErr w:type="gram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отдела,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Шакиева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И.М</w:t>
            </w:r>
          </w:p>
        </w:tc>
      </w:tr>
      <w:tr w:rsidR="008B387A" w:rsidRPr="007A290B" w:rsidTr="00CC51A2">
        <w:tc>
          <w:tcPr>
            <w:tcW w:w="5353" w:type="dxa"/>
            <w:gridSpan w:val="2"/>
          </w:tcPr>
          <w:p w:rsidR="008B387A" w:rsidRPr="007B0A17" w:rsidRDefault="00B87BF2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A1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="007B0A17" w:rsidRPr="007B0A17">
              <w:rPr>
                <w:rFonts w:ascii="Times New Roman" w:hAnsi="Times New Roman" w:cs="Times New Roman"/>
                <w:sz w:val="26"/>
                <w:szCs w:val="26"/>
              </w:rPr>
              <w:t xml:space="preserve">.О создании условий для </w:t>
            </w:r>
            <w:r w:rsidR="007B0A17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духовно-нравственного воспитания дошкольников</w:t>
            </w:r>
            <w:r w:rsidR="0017501A">
              <w:rPr>
                <w:rFonts w:ascii="Times New Roman" w:hAnsi="Times New Roman" w:cs="Times New Roman"/>
                <w:sz w:val="26"/>
                <w:szCs w:val="26"/>
              </w:rPr>
              <w:t>, как основы современного воспитания детей</w:t>
            </w:r>
          </w:p>
        </w:tc>
        <w:tc>
          <w:tcPr>
            <w:tcW w:w="2126" w:type="dxa"/>
            <w:gridSpan w:val="2"/>
          </w:tcPr>
          <w:p w:rsidR="008B387A" w:rsidRPr="007B0A17" w:rsidRDefault="0017501A" w:rsidP="004209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№3,2</w:t>
            </w:r>
            <w:r w:rsidR="008B387A" w:rsidRPr="007B0A17">
              <w:rPr>
                <w:rFonts w:ascii="Times New Roman" w:hAnsi="Times New Roman" w:cs="Times New Roman"/>
                <w:sz w:val="26"/>
                <w:szCs w:val="26"/>
              </w:rPr>
              <w:t>, филиалы</w:t>
            </w:r>
            <w:r w:rsidR="00636731" w:rsidRPr="007B0A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56572">
              <w:rPr>
                <w:rFonts w:ascii="Times New Roman" w:hAnsi="Times New Roman" w:cs="Times New Roman"/>
                <w:sz w:val="26"/>
                <w:szCs w:val="26"/>
              </w:rPr>
              <w:t>Больше-Сотниковский</w:t>
            </w:r>
            <w:proofErr w:type="spellEnd"/>
            <w:r w:rsidR="00356572">
              <w:rPr>
                <w:rFonts w:ascii="Times New Roman" w:hAnsi="Times New Roman" w:cs="Times New Roman"/>
                <w:sz w:val="26"/>
                <w:szCs w:val="26"/>
              </w:rPr>
              <w:t>, Луначарский</w:t>
            </w:r>
            <w:r w:rsidR="008B387A" w:rsidRPr="007B0A17">
              <w:rPr>
                <w:rFonts w:ascii="Times New Roman" w:hAnsi="Times New Roman" w:cs="Times New Roman"/>
                <w:sz w:val="26"/>
                <w:szCs w:val="26"/>
              </w:rPr>
              <w:t xml:space="preserve"> детские сады</w:t>
            </w:r>
          </w:p>
        </w:tc>
        <w:tc>
          <w:tcPr>
            <w:tcW w:w="2268" w:type="dxa"/>
          </w:tcPr>
          <w:p w:rsidR="008B387A" w:rsidRPr="007B0A17" w:rsidRDefault="008B387A" w:rsidP="00CC51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0A17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7B0A17">
              <w:rPr>
                <w:rFonts w:ascii="Times New Roman" w:hAnsi="Times New Roman" w:cs="Times New Roman"/>
                <w:sz w:val="26"/>
                <w:szCs w:val="26"/>
              </w:rPr>
              <w:t xml:space="preserve"> Л.М. Гл</w:t>
            </w:r>
            <w:proofErr w:type="gramStart"/>
            <w:r w:rsidRPr="007B0A1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B0A17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</w:p>
        </w:tc>
      </w:tr>
      <w:tr w:rsidR="008B387A" w:rsidRPr="007A290B" w:rsidTr="00CC51A2">
        <w:trPr>
          <w:trHeight w:val="271"/>
        </w:trPr>
        <w:tc>
          <w:tcPr>
            <w:tcW w:w="9747" w:type="dxa"/>
            <w:gridSpan w:val="5"/>
          </w:tcPr>
          <w:p w:rsidR="008B387A" w:rsidRPr="007A290B" w:rsidRDefault="008B387A" w:rsidP="00CC5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8B387A" w:rsidRPr="007A290B" w:rsidTr="00CC51A2">
        <w:tc>
          <w:tcPr>
            <w:tcW w:w="5353" w:type="dxa"/>
            <w:gridSpan w:val="2"/>
          </w:tcPr>
          <w:p w:rsidR="008B387A" w:rsidRPr="007A290B" w:rsidRDefault="008B387A" w:rsidP="00365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1.Деятельность образовательной организации по охране жизни и здоровья детей, профилактике дорожно-транспортного травматизма </w:t>
            </w:r>
          </w:p>
        </w:tc>
        <w:tc>
          <w:tcPr>
            <w:tcW w:w="2126" w:type="dxa"/>
            <w:gridSpan w:val="2"/>
          </w:tcPr>
          <w:p w:rsidR="004B1E8A" w:rsidRPr="007A290B" w:rsidRDefault="00365AE9" w:rsidP="004B1E8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Бунинская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СОШ, </w:t>
            </w:r>
          </w:p>
          <w:p w:rsidR="008B387A" w:rsidRPr="007A290B" w:rsidRDefault="004B1E8A" w:rsidP="00092786">
            <w:pPr>
              <w:spacing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="00B87BF2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5AE9" w:rsidRPr="007A290B">
              <w:rPr>
                <w:rFonts w:ascii="Times New Roman" w:hAnsi="Times New Roman" w:cs="Times New Roman"/>
                <w:sz w:val="26"/>
                <w:szCs w:val="26"/>
              </w:rPr>
              <w:t>«Первомайская ООШ»</w:t>
            </w:r>
          </w:p>
        </w:tc>
        <w:tc>
          <w:tcPr>
            <w:tcW w:w="2268" w:type="dxa"/>
          </w:tcPr>
          <w:p w:rsidR="008B387A" w:rsidRPr="007A290B" w:rsidRDefault="008B387A" w:rsidP="000927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О.А., гл</w:t>
            </w:r>
            <w:r w:rsidR="00DC231D" w:rsidRPr="007A29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092786" w:rsidRPr="007A29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2786" w:rsidRPr="007A290B" w:rsidRDefault="004B1E8A" w:rsidP="000927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Саковская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Е.В.,</w:t>
            </w:r>
          </w:p>
          <w:p w:rsidR="004B1E8A" w:rsidRPr="007A290B" w:rsidRDefault="004B1E8A" w:rsidP="0009278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Жулаева</w:t>
            </w:r>
            <w:proofErr w:type="spellEnd"/>
            <w:r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Г. Н.</w:t>
            </w:r>
          </w:p>
        </w:tc>
      </w:tr>
      <w:tr w:rsidR="00C7130A" w:rsidRPr="007A290B" w:rsidTr="00CC51A2">
        <w:trPr>
          <w:trHeight w:val="840"/>
        </w:trPr>
        <w:tc>
          <w:tcPr>
            <w:tcW w:w="5353" w:type="dxa"/>
            <w:gridSpan w:val="2"/>
          </w:tcPr>
          <w:p w:rsidR="00C7130A" w:rsidRPr="003D5A6A" w:rsidRDefault="00C7130A" w:rsidP="003D33D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D5A6A">
              <w:rPr>
                <w:rFonts w:ascii="Times New Roman" w:hAnsi="Times New Roman"/>
                <w:sz w:val="26"/>
                <w:szCs w:val="26"/>
              </w:rPr>
              <w:t>2</w:t>
            </w:r>
            <w:r w:rsidR="003D33D4" w:rsidRPr="003D5A6A">
              <w:rPr>
                <w:sz w:val="28"/>
                <w:szCs w:val="28"/>
              </w:rPr>
              <w:t xml:space="preserve">. </w:t>
            </w:r>
            <w:r w:rsidR="003D33D4" w:rsidRPr="003D5A6A">
              <w:rPr>
                <w:rFonts w:ascii="Times New Roman" w:hAnsi="Times New Roman"/>
                <w:sz w:val="26"/>
                <w:szCs w:val="26"/>
              </w:rPr>
              <w:t xml:space="preserve">Реализация рабочей программы воспитания в школе  </w:t>
            </w:r>
          </w:p>
        </w:tc>
        <w:tc>
          <w:tcPr>
            <w:tcW w:w="2126" w:type="dxa"/>
            <w:gridSpan w:val="2"/>
          </w:tcPr>
          <w:p w:rsidR="0083238A" w:rsidRPr="003D5A6A" w:rsidRDefault="00C7130A" w:rsidP="003D5A6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5A6A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="003D5A6A" w:rsidRPr="003D5A6A">
              <w:rPr>
                <w:rFonts w:ascii="Times New Roman" w:hAnsi="Times New Roman" w:cs="Times New Roman"/>
                <w:sz w:val="26"/>
                <w:szCs w:val="26"/>
              </w:rPr>
              <w:t>Городищенская</w:t>
            </w:r>
            <w:proofErr w:type="spellEnd"/>
            <w:r w:rsidR="003D5A6A" w:rsidRPr="003D5A6A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2B62AD" w:rsidRPr="003D5A6A">
              <w:rPr>
                <w:rFonts w:ascii="Times New Roman" w:hAnsi="Times New Roman" w:cs="Times New Roman"/>
                <w:sz w:val="26"/>
                <w:szCs w:val="26"/>
              </w:rPr>
              <w:t>ОШ</w:t>
            </w:r>
            <w:r w:rsidR="0083238A">
              <w:rPr>
                <w:rFonts w:ascii="Times New Roman" w:hAnsi="Times New Roman" w:cs="Times New Roman"/>
                <w:sz w:val="26"/>
                <w:szCs w:val="26"/>
              </w:rPr>
              <w:br/>
              <w:t>Луначарская ООШ</w:t>
            </w:r>
          </w:p>
        </w:tc>
        <w:tc>
          <w:tcPr>
            <w:tcW w:w="2268" w:type="dxa"/>
          </w:tcPr>
          <w:p w:rsidR="00C7130A" w:rsidRDefault="00C7130A" w:rsidP="003D5A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A6A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3D5A6A">
              <w:rPr>
                <w:rFonts w:ascii="Times New Roman" w:hAnsi="Times New Roman" w:cs="Times New Roman"/>
                <w:sz w:val="26"/>
                <w:szCs w:val="26"/>
              </w:rPr>
              <w:t xml:space="preserve"> Е.Г., гл</w:t>
            </w:r>
            <w:r w:rsidR="00DC231D" w:rsidRPr="003D5A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D5A6A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</w:t>
            </w:r>
            <w:r w:rsidRPr="003D5A6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3D5A6A" w:rsidRPr="003D5A6A">
              <w:rPr>
                <w:rFonts w:ascii="Times New Roman" w:hAnsi="Times New Roman" w:cs="Times New Roman"/>
                <w:sz w:val="26"/>
                <w:szCs w:val="26"/>
              </w:rPr>
              <w:t>Мосина</w:t>
            </w:r>
            <w:proofErr w:type="spellEnd"/>
            <w:r w:rsidR="003D5A6A" w:rsidRPr="003D5A6A"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  <w:r w:rsidR="002B62AD" w:rsidRPr="003D5A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238A" w:rsidRPr="007A290B" w:rsidRDefault="0083238A" w:rsidP="003D5A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</w:tc>
      </w:tr>
      <w:tr w:rsidR="00AB319B" w:rsidRPr="007A290B" w:rsidTr="00CC51A2">
        <w:trPr>
          <w:trHeight w:val="840"/>
        </w:trPr>
        <w:tc>
          <w:tcPr>
            <w:tcW w:w="5353" w:type="dxa"/>
            <w:gridSpan w:val="2"/>
          </w:tcPr>
          <w:p w:rsidR="00AB319B" w:rsidRPr="007A290B" w:rsidRDefault="00AB319B" w:rsidP="006B0F2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A290B">
              <w:rPr>
                <w:rFonts w:ascii="Times New Roman" w:hAnsi="Times New Roman"/>
                <w:sz w:val="26"/>
                <w:szCs w:val="26"/>
              </w:rPr>
              <w:t>3.Организация наставничества и сопровождения педагогов, испытывающих  профессиональные дефициты.</w:t>
            </w:r>
          </w:p>
        </w:tc>
        <w:tc>
          <w:tcPr>
            <w:tcW w:w="2126" w:type="dxa"/>
            <w:gridSpan w:val="2"/>
          </w:tcPr>
          <w:p w:rsidR="00AB319B" w:rsidRPr="007A290B" w:rsidRDefault="00D67127" w:rsidP="002B62A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№2 </w:t>
            </w:r>
            <w:r w:rsidR="00AB319B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="00AB319B" w:rsidRPr="007A290B">
              <w:rPr>
                <w:rFonts w:ascii="Times New Roman" w:hAnsi="Times New Roman" w:cs="Times New Roman"/>
                <w:sz w:val="26"/>
                <w:szCs w:val="26"/>
              </w:rPr>
              <w:t>Бунинская</w:t>
            </w:r>
            <w:proofErr w:type="spellEnd"/>
            <w:r w:rsidR="00AB319B" w:rsidRPr="007A290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268" w:type="dxa"/>
          </w:tcPr>
          <w:p w:rsidR="00AB319B" w:rsidRPr="007A290B" w:rsidRDefault="00AB319B" w:rsidP="002B62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290B">
              <w:rPr>
                <w:rFonts w:ascii="Times New Roman" w:hAnsi="Times New Roman" w:cs="Times New Roman"/>
                <w:sz w:val="26"/>
                <w:szCs w:val="26"/>
              </w:rPr>
              <w:t>Трошкина Н.Ю.</w:t>
            </w:r>
          </w:p>
        </w:tc>
      </w:tr>
    </w:tbl>
    <w:p w:rsidR="00CC51A2" w:rsidRPr="007A290B" w:rsidRDefault="00CC51A2" w:rsidP="00CC51A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3E2" w:rsidRDefault="008C33E2" w:rsidP="008739E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9BE" w:rsidRPr="007A290B" w:rsidRDefault="008E19BE" w:rsidP="008739E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411F" w:rsidRPr="002E5712" w:rsidRDefault="001C329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3A411F" w:rsidRPr="002E5712">
        <w:rPr>
          <w:rFonts w:ascii="Times New Roman" w:hAnsi="Times New Roman" w:cs="Times New Roman"/>
          <w:b/>
          <w:sz w:val="28"/>
          <w:szCs w:val="28"/>
        </w:rPr>
        <w:t xml:space="preserve"> Основные мероприятия отдела образования в режиме учебного года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7231"/>
        <w:gridCol w:w="141"/>
        <w:gridCol w:w="1856"/>
      </w:tblGrid>
      <w:tr w:rsidR="003A411F" w:rsidRPr="002E5712" w:rsidTr="003A411F">
        <w:tc>
          <w:tcPr>
            <w:tcW w:w="674" w:type="dxa"/>
          </w:tcPr>
          <w:p w:rsidR="003A411F" w:rsidRPr="002E5712" w:rsidRDefault="003A411F" w:rsidP="003A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57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571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E57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1" w:type="dxa"/>
          </w:tcPr>
          <w:p w:rsidR="003A411F" w:rsidRPr="002E5712" w:rsidRDefault="003A411F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1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7" w:type="dxa"/>
            <w:gridSpan w:val="2"/>
          </w:tcPr>
          <w:p w:rsidR="003A411F" w:rsidRPr="002E5712" w:rsidRDefault="003A411F" w:rsidP="003A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E57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 </w:t>
            </w:r>
            <w:proofErr w:type="spellStart"/>
            <w:r w:rsidRPr="002E5712">
              <w:rPr>
                <w:rFonts w:ascii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proofErr w:type="gramEnd"/>
          </w:p>
        </w:tc>
      </w:tr>
      <w:tr w:rsidR="003A411F" w:rsidRPr="002E5712" w:rsidTr="003A411F">
        <w:tc>
          <w:tcPr>
            <w:tcW w:w="9902" w:type="dxa"/>
            <w:gridSpan w:val="4"/>
          </w:tcPr>
          <w:p w:rsidR="003A411F" w:rsidRPr="002E5712" w:rsidRDefault="003A411F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1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294E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Распределение фонда оплаты труда по ОО на 202</w:t>
            </w:r>
            <w:r w:rsidR="00294E5B" w:rsidRPr="00B87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 В. Савченко И. П.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294E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Подготовка и сдача финансового отчета за 202</w:t>
            </w:r>
            <w:r w:rsidR="00294E5B"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Карпова Т. И.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294E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Анализ выполнения муниципального задания за 202</w:t>
            </w:r>
            <w:r w:rsidR="00294E5B"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И. П. </w:t>
            </w: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Координационная работа по организации </w:t>
            </w:r>
            <w:proofErr w:type="gramStart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обучения по охране</w:t>
            </w:r>
            <w:proofErr w:type="gramEnd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труда в ОО района. Итоговый отчёт о соблюдении норм охраны труда. 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Отчет о состоянии инженерной инфраструктуры в ОО района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7BF2">
              <w:rPr>
                <w:rFonts w:ascii="Times New Roman" w:hAnsi="Times New Roman"/>
                <w:sz w:val="26"/>
                <w:szCs w:val="26"/>
              </w:rPr>
              <w:t>Подготовка проекта постановления администрации Урицкого района «О закреплении определенной территории Урицкого района за конкретной образовательной  организацией»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Л.В..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294E5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Итоги финансирования школьного питания за 202</w:t>
            </w:r>
            <w:r w:rsidR="00294E5B"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год местным и региональным бюджетами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after="0"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Карпова Т. Н., Трошкина Н. Ю.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Заключение соглашения о предоставлении субсидий из регионального бюджета бюджету Урицкого района на реализацию мероприятий по организации горячего питания обучающихся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Районный этап конкурса педагогического мастерства «Учитель года»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Работа районных предметных методических объединений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сбору данных об ОО района, выпускниках 9-х классов в соответствии с утвержденным </w:t>
            </w:r>
            <w:proofErr w:type="spellStart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Рособрнадзором</w:t>
            </w:r>
            <w:proofErr w:type="spellEnd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форматом и составных файлов региональной  информационной системы ОГЭ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Итоговый отчет по гражданской обороне</w:t>
            </w:r>
            <w:r w:rsidR="005055B2"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 w:rsidR="00122577"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год, подготов</w:t>
            </w:r>
            <w:r w:rsidR="005055B2" w:rsidRPr="00B87BF2">
              <w:rPr>
                <w:rFonts w:ascii="Times New Roman" w:hAnsi="Times New Roman" w:cs="Times New Roman"/>
                <w:sz w:val="26"/>
                <w:szCs w:val="26"/>
              </w:rPr>
              <w:t>ка документации на 202</w:t>
            </w:r>
            <w:r w:rsidR="00AC4A8B" w:rsidRPr="00B87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Районная краеведческая конференция «Русь Великая»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Районная конференция «Первые шаги в науку»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1E8A" w:rsidRPr="00B87B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Согласование планов финансово-экономической деятельности и муниципальных заданий ОО.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Савченко И.П.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1E8A" w:rsidRPr="00B87B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Подготовка приказа «О закреплении определенной территории за общеобразовательными у</w:t>
            </w:r>
            <w:r w:rsidR="005055B2" w:rsidRPr="00B87BF2">
              <w:rPr>
                <w:rFonts w:ascii="Times New Roman" w:hAnsi="Times New Roman" w:cs="Times New Roman"/>
                <w:sz w:val="26"/>
                <w:szCs w:val="26"/>
              </w:rPr>
              <w:t>чреждениями в 202</w:t>
            </w:r>
            <w:r w:rsidR="00AC4A8B" w:rsidRPr="00B87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году»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B1E8A" w:rsidRPr="00B87B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Сбор информации по учету детей, подлежащ</w:t>
            </w:r>
            <w:r w:rsidR="005055B2" w:rsidRPr="00B87BF2">
              <w:rPr>
                <w:rFonts w:ascii="Times New Roman" w:hAnsi="Times New Roman" w:cs="Times New Roman"/>
                <w:sz w:val="26"/>
                <w:szCs w:val="26"/>
              </w:rPr>
              <w:t>их обучению в 1-х классах в 202</w:t>
            </w:r>
            <w:r w:rsidR="00AC4A8B" w:rsidRPr="00B87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055B2" w:rsidRPr="00B87BF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AC4A8B" w:rsidRPr="00B87B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году. Формирование базы данных будущих первоклассников.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ГриценкоЛ.М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., Трошкина Н.Ю.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1E8A" w:rsidRPr="00B87B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курсовой подготовки учителей. 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B87BF2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A411F"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на включение учащихся 11-х классов и выпускников прошлых лет в региональную информационную систему РИС</w:t>
            </w:r>
          </w:p>
        </w:tc>
        <w:tc>
          <w:tcPr>
            <w:tcW w:w="1856" w:type="dxa"/>
          </w:tcPr>
          <w:p w:rsidR="003A411F" w:rsidRPr="00B87BF2" w:rsidRDefault="0029631C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Трошкин</w:t>
            </w:r>
            <w:r w:rsidR="00AC4A8B"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11F" w:rsidRPr="00B87BF2" w:rsidRDefault="003A411F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7BF2" w:rsidRPr="00B87B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AC4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заключением образовательными организациями договоров на поставку продуктов питания на 1 квартал 20</w:t>
            </w:r>
            <w:r w:rsidR="005055B2"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C4A8B" w:rsidRPr="00B87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Л.М., Трошкина Н.Ю.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7BF2"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Организация работы ОО в навигаторе дополнительного образования.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3A411F" w:rsidRPr="00B87BF2" w:rsidTr="003A411F">
        <w:tc>
          <w:tcPr>
            <w:tcW w:w="674" w:type="dxa"/>
          </w:tcPr>
          <w:p w:rsidR="003A411F" w:rsidRPr="00B87BF2" w:rsidRDefault="003A411F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7BF2" w:rsidRPr="00B87B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2" w:type="dxa"/>
            <w:gridSpan w:val="2"/>
          </w:tcPr>
          <w:p w:rsidR="003A411F" w:rsidRPr="00B87BF2" w:rsidRDefault="003A411F" w:rsidP="0029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инфоповод</w:t>
            </w:r>
            <w:r w:rsidR="0029631C" w:rsidRPr="00B87BF2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856" w:type="dxa"/>
          </w:tcPr>
          <w:p w:rsidR="003A411F" w:rsidRPr="00B87BF2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047BC4" w:rsidTr="003A411F">
        <w:tc>
          <w:tcPr>
            <w:tcW w:w="674" w:type="dxa"/>
          </w:tcPr>
          <w:p w:rsidR="004B1E8A" w:rsidRPr="00B87BF2" w:rsidRDefault="004B1E8A" w:rsidP="00B87BF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7BF2" w:rsidRPr="00B87B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2" w:type="dxa"/>
            <w:gridSpan w:val="2"/>
          </w:tcPr>
          <w:p w:rsidR="004B1E8A" w:rsidRPr="00B87BF2" w:rsidRDefault="004B1E8A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Годовой мониторинг ГАС Управление</w:t>
            </w:r>
          </w:p>
        </w:tc>
        <w:tc>
          <w:tcPr>
            <w:tcW w:w="1856" w:type="dxa"/>
          </w:tcPr>
          <w:p w:rsidR="004B1E8A" w:rsidRPr="00047BC4" w:rsidRDefault="004B1E8A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047BC4" w:rsidTr="003A411F">
        <w:tc>
          <w:tcPr>
            <w:tcW w:w="9902" w:type="dxa"/>
            <w:gridSpan w:val="4"/>
          </w:tcPr>
          <w:p w:rsidR="004B1E8A" w:rsidRPr="00047BC4" w:rsidRDefault="004B1E8A" w:rsidP="00296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Проведение углубленного медицинского осмотра учащихся на базе поликлиники БУЗ «</w:t>
            </w:r>
            <w:proofErr w:type="spellStart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Нарышкинская</w:t>
            </w:r>
            <w:proofErr w:type="spellEnd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Л.В., Трошкина Н.Ю.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Региональный этап Всероссийской олимпиады школьников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Районный урок мужества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B87BF2" w:rsidRDefault="004B1E8A" w:rsidP="002963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1" w:type="dxa"/>
          </w:tcPr>
          <w:p w:rsidR="004B1E8A" w:rsidRPr="00B87BF2" w:rsidRDefault="004B1E8A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Предварительное комплектование ОО района педагогическими кадрами на 2023-2024 учебный год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Семинар с уполномоченными по правам ребенка в ОО.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Подготовка списков организаторов государственной (итоговой) аттестации выпускников 9-х  классов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Разработка положения о проведении муниципального этапа Всероссийских спортивных соревнований школьников «Президентские состязания. Президентские игры»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B87BF2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B1E8A"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Совещание руководителей ДОУ.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B87BF2" w:rsidTr="003A411F">
        <w:tc>
          <w:tcPr>
            <w:tcW w:w="674" w:type="dxa"/>
          </w:tcPr>
          <w:p w:rsidR="004B1E8A" w:rsidRPr="00B87BF2" w:rsidRDefault="00B87BF2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B1E8A"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районного этапа конкурса «Учитель года- 2022»</w:t>
            </w:r>
          </w:p>
        </w:tc>
        <w:tc>
          <w:tcPr>
            <w:tcW w:w="1997" w:type="dxa"/>
            <w:gridSpan w:val="2"/>
          </w:tcPr>
          <w:p w:rsidR="004B1E8A" w:rsidRPr="00B87BF2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047BC4" w:rsidTr="003A411F">
        <w:tc>
          <w:tcPr>
            <w:tcW w:w="674" w:type="dxa"/>
          </w:tcPr>
          <w:p w:rsidR="004B1E8A" w:rsidRPr="00B87BF2" w:rsidRDefault="00B87BF2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B1E8A" w:rsidRPr="00B87B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B87BF2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>инфоповода</w:t>
            </w:r>
            <w:proofErr w:type="spellEnd"/>
            <w:r w:rsidRPr="00B87BF2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4B1E8A" w:rsidRPr="003B5064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87BF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047BC4" w:rsidTr="003A411F">
        <w:tc>
          <w:tcPr>
            <w:tcW w:w="9902" w:type="dxa"/>
            <w:gridSpan w:val="4"/>
          </w:tcPr>
          <w:p w:rsidR="004B1E8A" w:rsidRPr="00047BC4" w:rsidRDefault="004B1E8A" w:rsidP="00296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рекомендаций по организованному завершению  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2022-2023 учебного года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основных мероприятий по ремонту образовательных организаций района и проведению мероприятий по противопожарной безопасности и антитеррористической защищенности ОО </w:t>
            </w:r>
            <w:r w:rsidR="00122577" w:rsidRPr="0032456D">
              <w:rPr>
                <w:rFonts w:ascii="Times New Roman" w:hAnsi="Times New Roman" w:cs="Times New Roman"/>
                <w:sz w:val="26"/>
                <w:szCs w:val="26"/>
              </w:rPr>
              <w:t>района на 2023-2024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 Составление сметы расходов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12257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Разработка мероприятий по подготовке котельных ОО района к отопительному сезону 202</w:t>
            </w:r>
            <w:r w:rsidR="00122577" w:rsidRPr="0032456D">
              <w:rPr>
                <w:rFonts w:ascii="Times New Roman" w:hAnsi="Times New Roman" w:cs="Times New Roman"/>
                <w:sz w:val="26"/>
                <w:szCs w:val="26"/>
              </w:rPr>
              <w:t>3-2024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Анализ состояния зданий и сооружений (весенний период).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1" w:type="dxa"/>
          </w:tcPr>
          <w:p w:rsidR="004B1E8A" w:rsidRPr="0032456D" w:rsidRDefault="004B1E8A" w:rsidP="004B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Разработка мероприятий по организации летнего отдыха школьников, подготовка проекта постановления администрации района «Организация оздоровления и отдыха детей в 2023 году»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Разработка мероприятий по безопасности детей в период весеннего половодья и подготовка приказа.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Подведение итогов регионального этапа Всероссийской предметной олимпиады школьников. Уточнение банка данных одаренных детей.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Сведения об учащихся, принявших участие в конкурсах и соревнованиях муниципального и регионального уровней по итогам 1 квартала.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rPr>
          <w:trHeight w:val="900"/>
        </w:trPr>
        <w:tc>
          <w:tcPr>
            <w:tcW w:w="674" w:type="dxa"/>
          </w:tcPr>
          <w:p w:rsidR="004B1E8A" w:rsidRPr="0032456D" w:rsidRDefault="0032456D" w:rsidP="0032456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заключением ОО договоров на поставку продуктов питания на 2 квартал.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Л.М., Трошкина Н.Ю.</w:t>
            </w:r>
          </w:p>
        </w:tc>
      </w:tr>
      <w:tr w:rsidR="004B1E8A" w:rsidRPr="0032456D" w:rsidTr="003A411F">
        <w:trPr>
          <w:trHeight w:val="882"/>
        </w:trPr>
        <w:tc>
          <w:tcPr>
            <w:tcW w:w="674" w:type="dxa"/>
          </w:tcPr>
          <w:p w:rsidR="004B1E8A" w:rsidRPr="0032456D" w:rsidRDefault="004B1E8A" w:rsidP="0032456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56D" w:rsidRPr="003245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на награждение педагогических работников ОУ района отраслевыми наградами Министерства просвещения РФ, Департамента образования Орловской области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rPr>
          <w:trHeight w:val="556"/>
        </w:trPr>
        <w:tc>
          <w:tcPr>
            <w:tcW w:w="674" w:type="dxa"/>
          </w:tcPr>
          <w:p w:rsidR="004B1E8A" w:rsidRPr="0032456D" w:rsidRDefault="0032456D" w:rsidP="00331F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1" w:type="dxa"/>
          </w:tcPr>
          <w:p w:rsidR="004B1E8A" w:rsidRPr="0032456D" w:rsidRDefault="004B1E8A" w:rsidP="002963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2963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9E42EE" w:rsidTr="003A411F">
        <w:trPr>
          <w:trHeight w:val="556"/>
        </w:trPr>
        <w:tc>
          <w:tcPr>
            <w:tcW w:w="674" w:type="dxa"/>
          </w:tcPr>
          <w:p w:rsidR="004B1E8A" w:rsidRPr="0032456D" w:rsidRDefault="0032456D" w:rsidP="00331F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инфоповода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4B1E8A" w:rsidRPr="003B5064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047BC4" w:rsidTr="003A411F">
        <w:tc>
          <w:tcPr>
            <w:tcW w:w="9902" w:type="dxa"/>
            <w:gridSpan w:val="4"/>
          </w:tcPr>
          <w:p w:rsidR="004B1E8A" w:rsidRPr="00047BC4" w:rsidRDefault="004B1E8A" w:rsidP="00296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Мероприятия по проведению государственной (итоговой) аттестации выпускников в обстановке, исключающей влияние негативных факторов на состояние здоровья школьников.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1" w:type="dxa"/>
          </w:tcPr>
          <w:p w:rsidR="004B1E8A" w:rsidRPr="0032456D" w:rsidRDefault="004B1E8A" w:rsidP="002963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2963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Всероссийских спортивных соревнований школьников «Президентские состязания» и «Президентские спортивные игры»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Месячник пожарной безопасности в ОО района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1" w:type="dxa"/>
          </w:tcPr>
          <w:p w:rsidR="004B1E8A" w:rsidRPr="0032456D" w:rsidRDefault="004B1E8A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Обучение всех категорий организаторов ЕГЭ и ОГЭ для проведения ГИА.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AC4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ТрошкинаН.Ю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E8A" w:rsidRPr="0032456D" w:rsidRDefault="004B1E8A" w:rsidP="00AC4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Мероприятия по открытию летних оздоровительных лагерей: проведение семинара с начальниками  и воспитателями ЛОУ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по легкой атлетике. Участие школьников в ежегодном легкоатлетическом пробеге на призы «Золотой Орел».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ДОУ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смотр-конкурс среди дошкольников «Маршем Победы», посвященном дню Победы. </w:t>
            </w:r>
            <w:proofErr w:type="gramEnd"/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2456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56D" w:rsidRPr="003245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реализации регионального проекта «Современная школа» в виде создания центров цифрового и гуманитарного профилей «Точка роста»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2456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56D" w:rsidRPr="003245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инфоповода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2963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предоставлению руководителями ОО сведений о доходах для размещения на сайте Отдела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2456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56D" w:rsidRPr="003245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Сезонное обследование школьных маршрутов. Подготовка распоряжения о создании комиссии.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F12DD7" w:rsidTr="003A411F">
        <w:tc>
          <w:tcPr>
            <w:tcW w:w="9902" w:type="dxa"/>
            <w:gridSpan w:val="4"/>
          </w:tcPr>
          <w:p w:rsidR="004B1E8A" w:rsidRPr="0032456D" w:rsidRDefault="004B1E8A" w:rsidP="002963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Районные соревнования «Школа безопасности», «Безопасное колесо», «Зарница»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Приемка летних оздоровительных учреждений. Получение санитарно-эпидемиологических заключений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66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для организации и проведения ЕГЭ, ОГЭ, ГВЭ.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Руководители ППЭ,</w:t>
            </w:r>
            <w:r w:rsidRPr="003245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</w:t>
            </w:r>
            <w:proofErr w:type="gram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районного методического совета. Анализ деятельности предметных районных методических 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>объединений в 2022-2023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на новый учебный год.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Районные конкурсы: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«Ученик года», «Читатель года», «Кружковец года», «Турист года»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Проведение в ОО района праздника последнего школьного звонка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Работа комиссии по распределению и комплектованию дошкольных групп в ДОУ.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Оформление заявок на курсовую подготовку педагогов по новым ФГОС ООО и аттестацию педагогов на высшую и первую категории.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Работа с наблюдателями на ЕГЭ, ОГЭ, ГВЭ (подбор лиц, оформление заявок, инструктирование, оформление удостоверений).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31F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посвященных Дню Победы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2456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56D" w:rsidRPr="003245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Государственная (итоговая) аттестация выпускников 9-х, 11-х классов. Организация и проведение.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31F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Организация военных 5-ти дневных сборов с юношами 10-х классов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31F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информации о выполнении учебных планов по образовательным программам за 2022-2023 учебный год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31F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1" w:type="dxa"/>
          </w:tcPr>
          <w:p w:rsidR="004B1E8A" w:rsidRPr="0032456D" w:rsidRDefault="004B1E8A" w:rsidP="00331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инфоповодов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31F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31" w:type="dxa"/>
          </w:tcPr>
          <w:p w:rsidR="004B1E8A" w:rsidRPr="0032456D" w:rsidRDefault="004B1E8A" w:rsidP="002963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76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32456D" w:rsidTr="003A411F">
        <w:tc>
          <w:tcPr>
            <w:tcW w:w="9902" w:type="dxa"/>
            <w:gridSpan w:val="4"/>
          </w:tcPr>
          <w:p w:rsidR="004B1E8A" w:rsidRPr="0032456D" w:rsidRDefault="004B1E8A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Государственная (итоговая) аттестация выпускников 9-х, 11-х классов. Организация и проведение ЕГЭ, ОГЭ, ГВЭ.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Праздник, посвященный Международному Дню защиты детей»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Работа ЛОУ. Отчеты о работе ЛОУ: финансовый; об организации воспитательной работы в ЛОУ; о закупке продуктов питания и целенаправленном использовании денежных средств; о выполнении фактических норм питания; реестр оздоровления детей.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награждению работников образования грамотами Департамента образования Орловской области, грамотами Главы района, отраслевыми наградами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1" w:type="dxa"/>
          </w:tcPr>
          <w:p w:rsidR="004B1E8A" w:rsidRPr="0032456D" w:rsidRDefault="004B1E8A" w:rsidP="004B1E8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приказа «Об итогах проведения военных сборов с юношами 10 классов в 2023 году».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Проведение в образовательных организациях района выпускных вечеров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аналитических материалов для доклада на районной августовской конференции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Оформление путевок на вновь поступающих детей в ДОУ. Проверка работы ДОУ в летний период.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Областные соревнования школьников по туризму и 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краеведению.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Посещение ЛОУ (по отдельному графику) с целью контроля их деятельности и организации мероприятий.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учащихся, принявших участие в конкурсах и соревнованиях муниципального и регионального уровней по итогам 2 квартала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231" w:type="dxa"/>
          </w:tcPr>
          <w:p w:rsidR="004B1E8A" w:rsidRPr="0032456D" w:rsidRDefault="004B1E8A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финансированию питания школьников за 1 полугодие 2023 года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231" w:type="dxa"/>
          </w:tcPr>
          <w:p w:rsidR="004B1E8A" w:rsidRPr="0032456D" w:rsidRDefault="004B1E8A" w:rsidP="00AC4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информация об окончании 2022-2023 учебного года в ОО района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</w:p>
        </w:tc>
        <w:tc>
          <w:tcPr>
            <w:tcW w:w="7231" w:type="dxa"/>
          </w:tcPr>
          <w:p w:rsidR="004B1E8A" w:rsidRPr="0032456D" w:rsidRDefault="004B1E8A" w:rsidP="004B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приказа о дополнительных мерах безопасности в период летней оздоровительной кампании 2023 года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Совещание руководителей ДОУ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231" w:type="dxa"/>
          </w:tcPr>
          <w:p w:rsidR="004B1E8A" w:rsidRPr="0032456D" w:rsidRDefault="004B1E8A" w:rsidP="005D1B3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76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047BC4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231" w:type="dxa"/>
          </w:tcPr>
          <w:p w:rsidR="004B1E8A" w:rsidRPr="0032456D" w:rsidRDefault="004B1E8A" w:rsidP="004B1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инфоповодов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4B1E8A" w:rsidRPr="003B5064" w:rsidRDefault="004B1E8A" w:rsidP="004B1E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047BC4" w:rsidTr="003A411F">
        <w:tc>
          <w:tcPr>
            <w:tcW w:w="9902" w:type="dxa"/>
            <w:gridSpan w:val="4"/>
          </w:tcPr>
          <w:p w:rsidR="004B1E8A" w:rsidRPr="00047BC4" w:rsidRDefault="004B1E8A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C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02483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02483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ОО района к новому учебному году. Контроль над проведением ремонтных работ, противопожарных мероприятий и мероприятий по антитеррористической защищенности обучающихся и воспитанников образовательных организаций района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августовской педагогической конференции.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деятельность. Ответы на запросы, письма вышестоящих организаций (по графику работы в летний период)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Анализ закупок, работ, услуг для обеспечения муниципальных нужд в образовательных организа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>циях района за 1 полугодие  2023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года.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Л.М., Трошкина Н.</w:t>
            </w:r>
          </w:p>
        </w:tc>
      </w:tr>
      <w:tr w:rsidR="004B1E8A" w:rsidRPr="00F12DD7" w:rsidTr="003A411F">
        <w:tc>
          <w:tcPr>
            <w:tcW w:w="9902" w:type="dxa"/>
            <w:gridSpan w:val="4"/>
          </w:tcPr>
          <w:p w:rsidR="004B1E8A" w:rsidRPr="0032456D" w:rsidRDefault="004B1E8A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районной августовской педагогической конференции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Л.В., специалисты 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1" w:type="dxa"/>
          </w:tcPr>
          <w:p w:rsidR="004B1E8A" w:rsidRPr="0032456D" w:rsidRDefault="004B1E8A" w:rsidP="005055B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развитии сети ОО в 20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>22-2023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 учебном году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Специалисты отдела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подвоза школьников к месту учебных занятий школьными автобусами и автобусами автотранспортной кампании «Логос». Подготовка приказа, сбор необходимой информации.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32456D" w:rsidRDefault="004B1E8A" w:rsidP="00AC4A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над заключением ОО договоров на поставку 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продуктов питания на сентябрь 2023 года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r w:rsidRPr="00324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Трошкина Н.Ю.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Ознакомление со штатным расписанием, календарным графиком ОО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Работа районных методических объединений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Областной туристический слет педагогических работников ОО.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ГнеушеваЛ.В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.,                                     </w:t>
            </w: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31" w:type="dxa"/>
          </w:tcPr>
          <w:p w:rsidR="004B1E8A" w:rsidRPr="0032456D" w:rsidRDefault="004B1E8A" w:rsidP="00AC4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приказа «Об организации горячего питания учащихся ОО района в 1-ом полугодии 2023-2024учебного года»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231" w:type="dxa"/>
          </w:tcPr>
          <w:p w:rsidR="004B1E8A" w:rsidRPr="0032456D" w:rsidRDefault="00D06465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Приемка ОО района к  2023-2024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учебному году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231" w:type="dxa"/>
          </w:tcPr>
          <w:p w:rsidR="004B1E8A" w:rsidRPr="0032456D" w:rsidRDefault="004B1E8A" w:rsidP="0002483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76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231" w:type="dxa"/>
          </w:tcPr>
          <w:p w:rsidR="004B1E8A" w:rsidRPr="0032456D" w:rsidRDefault="004B1E8A" w:rsidP="0080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Формирование заявки на прохождение аттестации и переаттестация операторов котельных ОО на отопительный сезон 2023-2024 годов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231" w:type="dxa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плана мероприятий отдела образования по подготовке к государственной итоговой аттестации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F12DD7" w:rsidTr="003A411F">
        <w:tc>
          <w:tcPr>
            <w:tcW w:w="9902" w:type="dxa"/>
            <w:gridSpan w:val="4"/>
          </w:tcPr>
          <w:p w:rsidR="004B1E8A" w:rsidRPr="00F12DD7" w:rsidRDefault="004B1E8A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2456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Праздник Дня знаний в ОО района. Итоги первого дня занятий.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Л.В., специалисты отдела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Обеспеченность учебниками учащихся ОО района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Анализ кадровой обеспеченности ОО района, наличие вакансий. Заполнение базы данных «Кадры ОУ».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Трудоустройство выпускников 9, 11 классов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1" w:type="dxa"/>
          </w:tcPr>
          <w:p w:rsidR="004B1E8A" w:rsidRPr="0032456D" w:rsidRDefault="004B1E8A" w:rsidP="00D0646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Районная выставка «Урожай- 202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Обеспеченность школьных столовых овощной продукцией, выращенной на пришкольных участках, организация горячего питания обучающихся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Проверка и приемка отчетов ОШ-1, НД-9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Савченко И.П.</w:t>
            </w:r>
          </w:p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Прием и проверка тарификации п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>едагогических работников на 2023-2024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Савченко И.П.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Районный легкоатлетический кросс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документов в ОИУУ для сверки картотеки педагогических работников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Л.М., специалисты отдела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Районный конкурс ДОУ на лучшую поделку из природного материала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Районный конкурс «Турист года»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учащихся, принявших участие в конкурсах и соревнованиях муниципального и регионального уровней по итогам 3 квартала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Сбор и проверка данных об учете детей от 0 до 18 лет, проживающих на закрепленной за общеобразовательной  организацией территории.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Л.М., Трошкина Н.Ю..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ОО списков учащихся по классам, которые будут обучаться в 2023-2024 учебном году. 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Сбор данных о детях-инвалидах и учащихся с ограниченными возможностями здоровья, обучающихся в ОО района. Формирование базы данных о детях-инвалидах, детях с ОВЗ, детях-инвалидах, обучающихся на дому.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Формирование базы данных психолого-педагогического сопровождения детей-инвалидов, детей с ОВЗ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02483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76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32456D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инфоповода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F12DD7" w:rsidTr="003A411F">
        <w:tc>
          <w:tcPr>
            <w:tcW w:w="9902" w:type="dxa"/>
            <w:gridSpan w:val="4"/>
          </w:tcPr>
          <w:p w:rsidR="004B1E8A" w:rsidRPr="0032456D" w:rsidRDefault="004B1E8A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76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Районный смотр-конкурс среди ОО района на лучший кабинет ОБЖ.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1" w:type="dxa"/>
          </w:tcPr>
          <w:p w:rsidR="004B1E8A" w:rsidRPr="0032456D" w:rsidRDefault="004B1E8A" w:rsidP="005055B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Аналитический отчет о выполнении мероприятий по подготовке ОО 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>к отопительному сезону 2023 -2024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годов.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Л.В., руководители ОО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Школьный этап Всероссийских спортивных соревнований школьников «Президентские спортивные состязания» и «Президентские спортивные игры»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Мониторинг обеспеченности школьников дополнительным образованием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Празднование Дня учителя и Дня пожилого человека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Месячник ГО и пожарной безопасности в ОО района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31" w:type="dxa"/>
          </w:tcPr>
          <w:p w:rsidR="004B1E8A" w:rsidRPr="0032456D" w:rsidRDefault="004B1E8A" w:rsidP="0076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Отчет по учету и бронированию граждан, пребывающих в запасе.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Соревнования по спортивному ориентированию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Направление в Департамент образования Орловской области материалов на награждение педагогических работников отраслевыми наградами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Совещание руководителей ДОУ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инфоповода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7231" w:type="dxa"/>
          </w:tcPr>
          <w:p w:rsidR="004B1E8A" w:rsidRPr="0032456D" w:rsidRDefault="004B1E8A" w:rsidP="0002483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02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0C0285" w:rsidRPr="00F12DD7" w:rsidTr="003A411F">
        <w:tc>
          <w:tcPr>
            <w:tcW w:w="674" w:type="dxa"/>
          </w:tcPr>
          <w:p w:rsidR="000C0285" w:rsidRPr="0032456D" w:rsidRDefault="000C0285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31" w:type="dxa"/>
          </w:tcPr>
          <w:p w:rsidR="000C0285" w:rsidRPr="0032456D" w:rsidRDefault="000C0285" w:rsidP="0002483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Сезонное обследование школьных маршрутов.</w:t>
            </w:r>
          </w:p>
        </w:tc>
        <w:tc>
          <w:tcPr>
            <w:tcW w:w="1997" w:type="dxa"/>
            <w:gridSpan w:val="2"/>
          </w:tcPr>
          <w:p w:rsidR="000C0285" w:rsidRPr="0032456D" w:rsidRDefault="000C0285" w:rsidP="0002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32456D" w:rsidTr="003A411F">
        <w:tc>
          <w:tcPr>
            <w:tcW w:w="9902" w:type="dxa"/>
            <w:gridSpan w:val="4"/>
          </w:tcPr>
          <w:p w:rsidR="004B1E8A" w:rsidRPr="0032456D" w:rsidRDefault="004B1E8A" w:rsidP="003A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способствующих безопасному пребыванию учащихся школ на осенних каникулах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Мониторинг ведения школьных сайтов ОО.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80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Мониторинг кадровой обеспеченности урочной и внеурочной деятельности</w:t>
            </w:r>
            <w:proofErr w:type="gram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Всероссийской олимпиады школьников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805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 проведении итогового сочинения (изложения) в 2023-2024 учебном году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ОУ района об итогах работы за 1 четверть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1E8A" w:rsidRPr="003245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Семинар руководителей ДОУ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инфоповода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32456D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31" w:type="dxa"/>
          </w:tcPr>
          <w:p w:rsidR="004B1E8A" w:rsidRPr="0032456D" w:rsidRDefault="004B1E8A" w:rsidP="0002483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024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4B1E8A" w:rsidRPr="00F12DD7" w:rsidTr="003A411F">
        <w:tc>
          <w:tcPr>
            <w:tcW w:w="9902" w:type="dxa"/>
            <w:gridSpan w:val="4"/>
          </w:tcPr>
          <w:p w:rsidR="004B1E8A" w:rsidRPr="0032456D" w:rsidRDefault="004B1E8A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новогодний утренник для обучающихся и воспитанников  ОО.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Подведение итогов муниципального этапа Всероссийской олимпиады школьников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поездки школьников на Губернаторскую елку в </w:t>
            </w:r>
            <w:proofErr w:type="gram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. Орел.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ГнеушеваЛ.В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Конкурс агитбригад на противопожарную тему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231" w:type="dxa"/>
          </w:tcPr>
          <w:p w:rsidR="004B1E8A" w:rsidRPr="0032456D" w:rsidRDefault="004B1E8A" w:rsidP="008051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Работа по уничтожению материалов и документов ГИА выпускников 2023</w:t>
            </w:r>
            <w:r w:rsidR="00D06465"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Отчет об участии детей-инвалидов и школьников с ОВЗ в общеобразовательном процессе.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Составление годового плана работы по воинскому учету и бронированию граждан, пребывающих в запасе, и призывников ОО района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231" w:type="dxa"/>
          </w:tcPr>
          <w:p w:rsidR="004B1E8A" w:rsidRPr="0032456D" w:rsidRDefault="004B1E8A" w:rsidP="0002483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Анализ результатов мониторинга показателей «Цифровой зрелости в Орловской области» по Урицкому району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F12DD7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Отчет 85-К «Сведения о деятельности дошкольного образовательного учреждения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ОУ района об итогах работы за 1 полугодие 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Трошкина Н.Ю.</w:t>
            </w:r>
          </w:p>
        </w:tc>
      </w:tr>
      <w:tr w:rsidR="004B1E8A" w:rsidRPr="00047BC4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об участниках муниципального этапа Всероссийской олимпиады школьников</w:t>
            </w:r>
          </w:p>
        </w:tc>
        <w:tc>
          <w:tcPr>
            <w:tcW w:w="1997" w:type="dxa"/>
            <w:gridSpan w:val="2"/>
          </w:tcPr>
          <w:p w:rsidR="004B1E8A" w:rsidRPr="00047BC4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231" w:type="dxa"/>
          </w:tcPr>
          <w:p w:rsidR="004B1E8A" w:rsidRPr="0032456D" w:rsidRDefault="004B1E8A" w:rsidP="0076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справки об итогах курсовой подготовки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и аттестации педагогов на высшую и первую категории.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3A411F">
        <w:trPr>
          <w:trHeight w:val="965"/>
        </w:trPr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231" w:type="dxa"/>
          </w:tcPr>
          <w:p w:rsidR="004B1E8A" w:rsidRPr="0032456D" w:rsidRDefault="004B1E8A" w:rsidP="0076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учащихся, принявших участие в конкурсах и соревнованиях муниципального и регионального уровней по итогам 4 квартала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rPr>
          <w:trHeight w:val="797"/>
        </w:trPr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231" w:type="dxa"/>
          </w:tcPr>
          <w:p w:rsidR="004B1E8A" w:rsidRPr="0032456D" w:rsidRDefault="000C0285" w:rsidP="003A4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Отчёты: Ф-6 </w:t>
            </w:r>
            <w:r w:rsidRPr="0032456D">
              <w:rPr>
                <w:rFonts w:ascii="Times New Roman" w:eastAsia="Calibri" w:hAnsi="Times New Roman" w:cs="Times New Roman"/>
                <w:sz w:val="24"/>
                <w:szCs w:val="24"/>
              </w:rPr>
              <w:t>о численности работающих и забронированных граждан, пребывающих в запасе</w:t>
            </w:r>
            <w:r w:rsidRPr="003245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285" w:rsidRPr="0032456D" w:rsidRDefault="000C0285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/>
                <w:sz w:val="24"/>
                <w:szCs w:val="24"/>
              </w:rPr>
              <w:t>Ф-18 карточка учёта организации</w:t>
            </w:r>
          </w:p>
        </w:tc>
        <w:tc>
          <w:tcPr>
            <w:tcW w:w="1997" w:type="dxa"/>
            <w:gridSpan w:val="2"/>
          </w:tcPr>
          <w:p w:rsidR="004B1E8A" w:rsidRPr="0032456D" w:rsidRDefault="00B7476C" w:rsidP="00B7476C">
            <w:pPr>
              <w:spacing w:after="0" w:line="240" w:lineRule="auto"/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B1E8A" w:rsidRPr="0032456D" w:rsidTr="003A411F">
        <w:trPr>
          <w:trHeight w:val="750"/>
        </w:trPr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Районный конкурс поделок к Новому году среди дошкольников «Новогодняя фантазия»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4B1E8A" w:rsidRPr="0032456D" w:rsidTr="00D06465">
        <w:trPr>
          <w:trHeight w:val="1158"/>
        </w:trPr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об итогах школьного этапа Всероссийских спортивных соревнований школьников «Президентские состязания» и «Президентские спортивные игры».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графиков отпусков руководителей ОО 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проведения новогодних мероприятий и зимних каникул в ОО района, издание приказа об обеспечении безопасности при проведении новогодних мероприятий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Вальницкая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B1E8A" w:rsidRPr="0032456D" w:rsidTr="003A411F">
        <w:trPr>
          <w:trHeight w:val="780"/>
        </w:trPr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231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Организация круглосуточного дежурства в образовательных организациях района.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B1E8A" w:rsidRPr="0032456D" w:rsidTr="003A411F">
        <w:trPr>
          <w:trHeight w:val="780"/>
        </w:trPr>
        <w:tc>
          <w:tcPr>
            <w:tcW w:w="674" w:type="dxa"/>
          </w:tcPr>
          <w:p w:rsidR="004B1E8A" w:rsidRPr="0032456D" w:rsidRDefault="004B1E8A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31" w:type="dxa"/>
          </w:tcPr>
          <w:p w:rsidR="004B1E8A" w:rsidRPr="0032456D" w:rsidRDefault="004B1E8A" w:rsidP="0019591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1997" w:type="dxa"/>
            <w:gridSpan w:val="2"/>
          </w:tcPr>
          <w:p w:rsidR="004B1E8A" w:rsidRPr="0032456D" w:rsidRDefault="004B1E8A" w:rsidP="00195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B7476C" w:rsidRPr="00047BC4" w:rsidTr="003A411F">
        <w:trPr>
          <w:trHeight w:val="780"/>
        </w:trPr>
        <w:tc>
          <w:tcPr>
            <w:tcW w:w="674" w:type="dxa"/>
          </w:tcPr>
          <w:p w:rsidR="00B7476C" w:rsidRPr="0032456D" w:rsidRDefault="00B7476C" w:rsidP="003A411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231" w:type="dxa"/>
          </w:tcPr>
          <w:p w:rsidR="00B7476C" w:rsidRPr="0032456D" w:rsidRDefault="00B7476C" w:rsidP="00C93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spellStart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>инфоповода</w:t>
            </w:r>
            <w:proofErr w:type="spellEnd"/>
            <w:r w:rsidRPr="0032456D">
              <w:rPr>
                <w:rFonts w:ascii="Times New Roman" w:hAnsi="Times New Roman" w:cs="Times New Roman"/>
                <w:sz w:val="26"/>
                <w:szCs w:val="26"/>
              </w:rPr>
              <w:t xml:space="preserve"> для сайта СРК «Национальные проекты России»</w:t>
            </w:r>
          </w:p>
        </w:tc>
        <w:tc>
          <w:tcPr>
            <w:tcW w:w="1997" w:type="dxa"/>
            <w:gridSpan w:val="2"/>
          </w:tcPr>
          <w:p w:rsidR="00B7476C" w:rsidRPr="003B5064" w:rsidRDefault="00B7476C" w:rsidP="00C93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32456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3A411F" w:rsidRPr="00047BC4" w:rsidRDefault="003A411F" w:rsidP="003A41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411F" w:rsidRDefault="003A411F" w:rsidP="003A411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607AD" w:rsidRDefault="007607AD" w:rsidP="003A411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7607AD" w:rsidRDefault="007607AD" w:rsidP="003A411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195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1F" w:rsidRPr="00165499" w:rsidRDefault="003A411F" w:rsidP="003A411F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 </w:t>
      </w:r>
      <w:r w:rsidRPr="00165499">
        <w:rPr>
          <w:rFonts w:ascii="Times New Roman" w:hAnsi="Times New Roman" w:cs="Times New Roman"/>
          <w:b/>
          <w:sz w:val="28"/>
          <w:szCs w:val="28"/>
        </w:rPr>
        <w:t>Работа отдела образования по ведению мониторингов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1"/>
        <w:gridCol w:w="6678"/>
        <w:gridCol w:w="2268"/>
      </w:tblGrid>
      <w:tr w:rsidR="003A411F" w:rsidRPr="00F12DD7" w:rsidTr="007A538B">
        <w:tc>
          <w:tcPr>
            <w:tcW w:w="801" w:type="dxa"/>
          </w:tcPr>
          <w:p w:rsidR="003A411F" w:rsidRPr="009E4C54" w:rsidRDefault="003A411F" w:rsidP="003A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C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pStyle w:val="a3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3A411F" w:rsidRPr="00F12DD7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Ежемесячный мониторинг деятельности общеобразовательных организаций по ведению сайтов, своевременному размещению и обновлению материалов в соответствие 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О.А..</w:t>
            </w:r>
          </w:p>
        </w:tc>
      </w:tr>
      <w:tr w:rsidR="003A411F" w:rsidRPr="00F12DD7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по использованию субсидии на школьное питание для обучающихся общеобразовательных организаций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Трошкина Н.Ю.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br/>
              <w:t>Карпова Т.Н.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Ежемесячный отчет финансовому отделу администрации Урицкого района по использованию денежных средств на организацию школьного питания </w:t>
            </w:r>
          </w:p>
        </w:tc>
        <w:tc>
          <w:tcPr>
            <w:tcW w:w="2268" w:type="dxa"/>
          </w:tcPr>
          <w:p w:rsidR="003A411F" w:rsidRPr="009E4C54" w:rsidRDefault="00226BD7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Карпова Т.Н.</w:t>
            </w:r>
          </w:p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11F" w:rsidRPr="009E4C54" w:rsidTr="009C51DA">
        <w:trPr>
          <w:trHeight w:val="723"/>
        </w:trPr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78" w:type="dxa"/>
          </w:tcPr>
          <w:p w:rsidR="003A411F" w:rsidRPr="009E4C54" w:rsidRDefault="00C13F25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жемесячный мониторинг потребления </w:t>
            </w:r>
            <w:r w:rsidR="009E4C54">
              <w:rPr>
                <w:rFonts w:ascii="Times New Roman" w:hAnsi="Times New Roman" w:cs="Times New Roman"/>
                <w:sz w:val="26"/>
                <w:szCs w:val="26"/>
              </w:rPr>
              <w:t xml:space="preserve"> ОО </w:t>
            </w:r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тепла, 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 xml:space="preserve">газа, </w:t>
            </w:r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>энергоресурсов</w:t>
            </w:r>
            <w:r w:rsid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Дорофеева М.В.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Мониторинг «Школьное питание» - 2 раза в год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Трошкина Н.</w:t>
            </w:r>
            <w:proofErr w:type="gram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Мониторинг физической подготовленности обучающихся в рамках реализации Всероссийских спортивных соревнований школьников «Президентские состязания» и «Президентские спортивные игры» (Всероссийский спортивный комплекс «Готов к труду и обороне»).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Публичный доклад о развитии муниципальной системы образования за год. Размещение доклада на сайте отдела образования.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Гнеушева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Л.В. Прокопов А.В.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Ежеквартальный отчет фактов краж и хищений имущества в образовательных организациях района.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19591A" w:rsidRPr="009E4C54" w:rsidTr="007A538B">
        <w:tc>
          <w:tcPr>
            <w:tcW w:w="801" w:type="dxa"/>
          </w:tcPr>
          <w:p w:rsidR="0019591A" w:rsidRPr="009E4C54" w:rsidRDefault="0019591A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78" w:type="dxa"/>
          </w:tcPr>
          <w:p w:rsidR="0019591A" w:rsidRPr="009E4C54" w:rsidRDefault="0019591A" w:rsidP="0019591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ГАС Управление</w:t>
            </w:r>
          </w:p>
        </w:tc>
        <w:tc>
          <w:tcPr>
            <w:tcW w:w="2268" w:type="dxa"/>
          </w:tcPr>
          <w:p w:rsidR="0019591A" w:rsidRPr="009E4C54" w:rsidRDefault="0019591A" w:rsidP="00195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4"/>
                <w:szCs w:val="24"/>
              </w:rPr>
              <w:t xml:space="preserve"> О.А..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курсовой подготовки педагогов района 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Еженедельный мониторинг заболеваемости  учащихся и воспитанников образовательных организаций  района (октябрь – апрель).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Дорофеева М.В.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Электронный мониторинг об использовании учебников и учебных  пособий в образовательном процессе в ОО, имеющих государственную аккредитацию и реализующих образовательные программы общего образования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678" w:type="dxa"/>
          </w:tcPr>
          <w:p w:rsidR="003A411F" w:rsidRPr="009E4C54" w:rsidRDefault="0019591A" w:rsidP="00331F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своевременного внесения информации образовательными организациями 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>АСУ «Виртуальная школа</w:t>
            </w:r>
            <w:r w:rsidR="00331F48"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Ежемесячный мониторинг пропусков учебных занятий учащимися общеобразовательных организаций района без уважительных причин 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Работа с личными делами, трудовыми книжками руководителей образовательных организаций района, работников отдела образования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Гнеушева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Л.В., Дорофеева М.В.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9C51DA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доступности услуг дошкольного образования в районе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«Электронной очереди» в детские дошкольные организации.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Ежемесячная обработка документов по компенсации части родительской платы за содержание ребенка в дошкольной образовательной организации.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Карпова Т.Н.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9C51DA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заработанной платы педагогических работников образовательных организаций района</w:t>
            </w:r>
          </w:p>
        </w:tc>
        <w:tc>
          <w:tcPr>
            <w:tcW w:w="2268" w:type="dxa"/>
          </w:tcPr>
          <w:p w:rsidR="003A411F" w:rsidRPr="009E4C54" w:rsidRDefault="003A411F" w:rsidP="00554A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Гнеушева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Л.В., Карпова Т.Н., Савченко И.П.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эффективного использования областной субсидии на реализацию основных общеобразовательных программ и целевое расходование бюджетных средств.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Гнеушева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Карпова Т.Н.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достоверностью предоставлением сведений по финансовой деятельности образовательных учреждений района на сайтах </w:t>
            </w:r>
            <w:hyperlink r:id="rId9" w:history="1">
              <w:r w:rsidRPr="009E4C54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9E4C54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E4C54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en-US"/>
                </w:rPr>
                <w:t>zakupki</w:t>
              </w:r>
              <w:proofErr w:type="spellEnd"/>
            </w:hyperlink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r w:rsidRPr="009E4C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bus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A411F" w:rsidRPr="009E4C54" w:rsidRDefault="003A411F" w:rsidP="001959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Л.М. 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Мониторинг потребности в педагогических кадрах образовательных организаций района.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Трошкина Н.Ю.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проведения оздоровительной кампании детей школьного возраста </w:t>
            </w:r>
          </w:p>
        </w:tc>
        <w:tc>
          <w:tcPr>
            <w:tcW w:w="2268" w:type="dxa"/>
          </w:tcPr>
          <w:p w:rsidR="003A411F" w:rsidRPr="009E4C54" w:rsidRDefault="003A411F" w:rsidP="00554A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учебной деятельности общеобразовательных организаций 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Трошкина Н.Ю., </w:t>
            </w:r>
          </w:p>
        </w:tc>
      </w:tr>
      <w:tr w:rsidR="003A411F" w:rsidRPr="009E4C54" w:rsidTr="007A538B">
        <w:trPr>
          <w:trHeight w:val="886"/>
        </w:trPr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мониторинг, направленный на выявление раннего неблагополучия и жестокого обращения среди несовершеннолетних и в их отношении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3A411F" w:rsidRPr="009E4C54" w:rsidTr="007A538B">
        <w:trPr>
          <w:trHeight w:val="285"/>
        </w:trPr>
        <w:tc>
          <w:tcPr>
            <w:tcW w:w="801" w:type="dxa"/>
          </w:tcPr>
          <w:p w:rsidR="003A411F" w:rsidRPr="009E4C54" w:rsidRDefault="003A411F" w:rsidP="009C5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6678" w:type="dxa"/>
          </w:tcPr>
          <w:p w:rsidR="003A411F" w:rsidRPr="009E4C54" w:rsidRDefault="003A411F" w:rsidP="0055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отчет по правонарушениям в ОО.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195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Ведение квартальной отчетности по несчастным случаям и травматизму с </w:t>
            </w:r>
            <w:proofErr w:type="gram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ОО во время образовательного процесса.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3A411F" w:rsidP="009C51D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78" w:type="dxa"/>
          </w:tcPr>
          <w:p w:rsidR="003A411F" w:rsidRPr="009E4C54" w:rsidRDefault="003A411F" w:rsidP="0055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Ведение архивного дела в отделе образования </w:t>
            </w:r>
          </w:p>
        </w:tc>
        <w:tc>
          <w:tcPr>
            <w:tcW w:w="2268" w:type="dxa"/>
          </w:tcPr>
          <w:p w:rsidR="003A411F" w:rsidRPr="009E4C54" w:rsidRDefault="003A411F" w:rsidP="003A411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Дорофеева М.В.</w:t>
            </w:r>
          </w:p>
        </w:tc>
      </w:tr>
      <w:tr w:rsidR="003A411F" w:rsidRPr="009E4C54" w:rsidTr="007A538B">
        <w:tc>
          <w:tcPr>
            <w:tcW w:w="801" w:type="dxa"/>
          </w:tcPr>
          <w:p w:rsidR="003A411F" w:rsidRPr="009E4C54" w:rsidRDefault="009C51DA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78" w:type="dxa"/>
          </w:tcPr>
          <w:p w:rsidR="003A411F" w:rsidRPr="009E4C54" w:rsidRDefault="0019591A" w:rsidP="009C5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реализации национального проекта «Образование»:</w:t>
            </w:r>
            <w:r w:rsidR="009C51DA">
              <w:rPr>
                <w:rFonts w:ascii="Times New Roman" w:hAnsi="Times New Roman" w:cs="Times New Roman"/>
                <w:sz w:val="26"/>
                <w:szCs w:val="26"/>
              </w:rPr>
              <w:t xml:space="preserve"> «Современная школа», «Успех каждого ребенка».</w:t>
            </w:r>
          </w:p>
        </w:tc>
        <w:tc>
          <w:tcPr>
            <w:tcW w:w="2268" w:type="dxa"/>
          </w:tcPr>
          <w:p w:rsidR="003A411F" w:rsidRDefault="007A538B" w:rsidP="007A53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>О.А</w:t>
            </w:r>
            <w:proofErr w:type="spellEnd"/>
            <w:r w:rsidR="003A411F" w:rsidRPr="009E4C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51DA" w:rsidRPr="009E4C54" w:rsidRDefault="009C51DA" w:rsidP="007A53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Вальницкая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Е.Г.</w:t>
            </w:r>
          </w:p>
        </w:tc>
      </w:tr>
      <w:tr w:rsidR="00554AF2" w:rsidRPr="009E4C54" w:rsidTr="007A538B">
        <w:tc>
          <w:tcPr>
            <w:tcW w:w="801" w:type="dxa"/>
          </w:tcPr>
          <w:p w:rsidR="00554AF2" w:rsidRPr="009E4C54" w:rsidRDefault="00554AF2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678" w:type="dxa"/>
          </w:tcPr>
          <w:p w:rsidR="00554AF2" w:rsidRPr="009E4C54" w:rsidRDefault="00554AF2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Ежеквартальный мониторинг предоставления муниципальных услуг перечня МСЗУ</w:t>
            </w:r>
          </w:p>
        </w:tc>
        <w:tc>
          <w:tcPr>
            <w:tcW w:w="2268" w:type="dxa"/>
          </w:tcPr>
          <w:p w:rsidR="00554AF2" w:rsidRPr="009E4C54" w:rsidRDefault="00554AF2" w:rsidP="007A53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554AF2" w:rsidRPr="009E4C54" w:rsidTr="009E4C54">
        <w:trPr>
          <w:trHeight w:val="445"/>
        </w:trPr>
        <w:tc>
          <w:tcPr>
            <w:tcW w:w="801" w:type="dxa"/>
          </w:tcPr>
          <w:p w:rsidR="00554AF2" w:rsidRPr="009E4C54" w:rsidRDefault="00554AF2" w:rsidP="003A41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78" w:type="dxa"/>
          </w:tcPr>
          <w:p w:rsidR="00554AF2" w:rsidRPr="009E4C54" w:rsidRDefault="00554AF2" w:rsidP="003A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Мониторинг показателей цифровой зрелости</w:t>
            </w:r>
          </w:p>
        </w:tc>
        <w:tc>
          <w:tcPr>
            <w:tcW w:w="2268" w:type="dxa"/>
          </w:tcPr>
          <w:p w:rsidR="00554AF2" w:rsidRPr="009E4C54" w:rsidRDefault="00554AF2" w:rsidP="007A53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C936BC" w:rsidRPr="009E4C54" w:rsidTr="007A538B">
        <w:trPr>
          <w:trHeight w:val="637"/>
        </w:trPr>
        <w:tc>
          <w:tcPr>
            <w:tcW w:w="801" w:type="dxa"/>
          </w:tcPr>
          <w:p w:rsidR="00C936BC" w:rsidRPr="009E4C54" w:rsidRDefault="007A538B" w:rsidP="007A5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678" w:type="dxa"/>
          </w:tcPr>
          <w:p w:rsidR="00C936BC" w:rsidRPr="009E4C54" w:rsidRDefault="007A538B" w:rsidP="007A53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Ежеквартальный Мониторинг </w:t>
            </w:r>
            <w:r w:rsidR="00C936BC"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расчета показателей, входящих в оценку уровня «цифровой зрелости» </w:t>
            </w:r>
          </w:p>
        </w:tc>
        <w:tc>
          <w:tcPr>
            <w:tcW w:w="2268" w:type="dxa"/>
          </w:tcPr>
          <w:p w:rsidR="00C936BC" w:rsidRPr="009E4C54" w:rsidRDefault="007A538B" w:rsidP="007A53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7A538B" w:rsidRPr="009E4C54" w:rsidTr="009C51DA">
        <w:trPr>
          <w:trHeight w:val="892"/>
        </w:trPr>
        <w:tc>
          <w:tcPr>
            <w:tcW w:w="801" w:type="dxa"/>
          </w:tcPr>
          <w:p w:rsidR="007A538B" w:rsidRPr="009E4C54" w:rsidRDefault="007A538B" w:rsidP="007A5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78" w:type="dxa"/>
          </w:tcPr>
          <w:p w:rsidR="007A538B" w:rsidRPr="009E4C54" w:rsidRDefault="007A538B" w:rsidP="007A538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Ежемесячный мониторинг предоставления муниципальных услуг в электронной форме</w:t>
            </w:r>
          </w:p>
        </w:tc>
        <w:tc>
          <w:tcPr>
            <w:tcW w:w="2268" w:type="dxa"/>
          </w:tcPr>
          <w:p w:rsidR="007A538B" w:rsidRPr="009E4C54" w:rsidRDefault="007A538B" w:rsidP="007A53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Гриценко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  <w:p w:rsidR="007A538B" w:rsidRPr="009E4C54" w:rsidRDefault="007A538B" w:rsidP="007A538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Амельченкова</w:t>
            </w:r>
            <w:proofErr w:type="spellEnd"/>
            <w:r w:rsidRPr="009E4C5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7A538B" w:rsidRPr="009E4C54" w:rsidRDefault="007A538B" w:rsidP="007A5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C54">
              <w:rPr>
                <w:rFonts w:ascii="Times New Roman" w:hAnsi="Times New Roman" w:cs="Times New Roman"/>
                <w:sz w:val="26"/>
                <w:szCs w:val="26"/>
              </w:rPr>
              <w:t>Опека</w:t>
            </w:r>
          </w:p>
        </w:tc>
      </w:tr>
    </w:tbl>
    <w:p w:rsidR="007607AD" w:rsidRDefault="007607AD" w:rsidP="0044036E">
      <w:pPr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3A411F" w:rsidRPr="00410168" w:rsidRDefault="00840459" w:rsidP="003A411F">
      <w:pPr>
        <w:ind w:left="-57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Районные</w:t>
      </w:r>
      <w:r w:rsidR="003A411F" w:rsidRPr="00410168">
        <w:rPr>
          <w:rFonts w:ascii="Times New Roman" w:hAnsi="Times New Roman" w:cs="Times New Roman"/>
          <w:b/>
          <w:sz w:val="28"/>
          <w:szCs w:val="28"/>
        </w:rPr>
        <w:t xml:space="preserve"> массовые мероприятия</w:t>
      </w:r>
    </w:p>
    <w:tbl>
      <w:tblPr>
        <w:tblW w:w="10297" w:type="dxa"/>
        <w:tblInd w:w="-546" w:type="dxa"/>
        <w:tblLayout w:type="fixed"/>
        <w:tblLook w:val="04A0"/>
      </w:tblPr>
      <w:tblGrid>
        <w:gridCol w:w="652"/>
        <w:gridCol w:w="7"/>
        <w:gridCol w:w="6941"/>
        <w:gridCol w:w="2697"/>
      </w:tblGrid>
      <w:tr w:rsidR="003A411F" w:rsidRPr="00410168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410168" w:rsidRDefault="003A411F" w:rsidP="003A411F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4101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11F" w:rsidRPr="00410168" w:rsidRDefault="003A411F" w:rsidP="003A411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41016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410168" w:rsidRDefault="003A411F" w:rsidP="003A411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41016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A411F" w:rsidRPr="00F12DD7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line="240" w:lineRule="auto"/>
              <w:ind w:left="-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3A411F" w:rsidRPr="00695462" w:rsidTr="0052184D">
        <w:trPr>
          <w:trHeight w:val="38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Районная краеведческая конференция  «Великая Русь»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695462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Районный конкурс игровых программ «Созвездие игры»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695462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Районный этап Всероссийской акции «Спорт-альтернатива пагубным привычкам»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695462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Районный конкурс «Учитель года»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12DD7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69546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Муниципальный этап областного юнармейского конкурса военного плаката «Родная Армия»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695462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12DD7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</w:tr>
      <w:tr w:rsidR="003A411F" w:rsidRPr="003675EE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8C33E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8C33E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 w:rsidR="008C33E2" w:rsidRPr="008C33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 xml:space="preserve"> мужества, </w:t>
            </w:r>
            <w:r w:rsidR="008C33E2" w:rsidRPr="008C33E2">
              <w:rPr>
                <w:rFonts w:ascii="Times New Roman" w:hAnsi="Times New Roman" w:cs="Times New Roman"/>
                <w:sz w:val="26"/>
                <w:szCs w:val="26"/>
              </w:rPr>
              <w:t>посвященные</w:t>
            </w: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 xml:space="preserve"> Дню воинской славы России – День защитника Отечества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8C33E2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этап областного литературного конкурса «Самый внимательный читатель»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ученическая конференция «Первые шаги в науку» 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конкурс водных проектов старшеклассников (заочный)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12DD7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выставка художественного и декоративно-прикладного творчества «Орловская палитра» 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3675EE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8C33E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8C33E2" w:rsidRDefault="003A411F" w:rsidP="008C33E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Районный этап Всероссийского конкурса «</w:t>
            </w:r>
            <w:proofErr w:type="spellStart"/>
            <w:r w:rsidR="008C33E2" w:rsidRPr="008C33E2">
              <w:rPr>
                <w:rFonts w:ascii="Times New Roman" w:hAnsi="Times New Roman" w:cs="Times New Roman"/>
                <w:sz w:val="26"/>
                <w:szCs w:val="26"/>
              </w:rPr>
              <w:t>Орловщина</w:t>
            </w:r>
            <w:proofErr w:type="spellEnd"/>
            <w:r w:rsidR="008C33E2" w:rsidRPr="008C33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C33E2" w:rsidRPr="008C33E2">
              <w:rPr>
                <w:rFonts w:ascii="Times New Roman" w:hAnsi="Times New Roman" w:cs="Times New Roman"/>
                <w:sz w:val="26"/>
                <w:szCs w:val="26"/>
              </w:rPr>
              <w:t>–О</w:t>
            </w:r>
            <w:proofErr w:type="gramEnd"/>
            <w:r w:rsidR="008C33E2" w:rsidRPr="008C33E2">
              <w:rPr>
                <w:rFonts w:ascii="Times New Roman" w:hAnsi="Times New Roman" w:cs="Times New Roman"/>
                <w:sz w:val="26"/>
                <w:szCs w:val="26"/>
              </w:rPr>
              <w:t>течество моё</w:t>
            </w: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8C33E2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3675EE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8C33E2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8C33E2" w:rsidRDefault="003A411F" w:rsidP="008C33E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этап регионального </w:t>
            </w:r>
            <w:r w:rsidR="008C33E2" w:rsidRPr="008C33E2">
              <w:rPr>
                <w:rFonts w:ascii="Times New Roman" w:hAnsi="Times New Roman" w:cs="Times New Roman"/>
                <w:sz w:val="26"/>
                <w:szCs w:val="26"/>
              </w:rPr>
              <w:t xml:space="preserve">конкурса «Вперед мальчишки» 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8C33E2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8C33E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12DD7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77393B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77393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77393B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77393B">
              <w:rPr>
                <w:rFonts w:ascii="Times New Roman" w:hAnsi="Times New Roman" w:cs="Times New Roman"/>
                <w:sz w:val="26"/>
                <w:szCs w:val="26"/>
              </w:rPr>
              <w:t>Районный конкурс «Пионерских агитбригад».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77393B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77393B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Районная игра КВН «Шутить разрешается!»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конкурс агитбригад  дружин юных пожарных.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этап конкурса «Живая классика»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Экологический форум «Зеленая планета » (заочный)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Конкурс юных исследователей окружающей среды (заочный)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52184D">
        <w:trPr>
          <w:trHeight w:val="748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этап фестиваля творческого чтения «Живое слово» (заочный)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Дни защиты от экологической опасности.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52184D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конкурс «Ученик года».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конкурс  - фестиваль фольклорных коллективов «Душа моя, Россия!»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Выставка детского технического творчества «Дети, техника, творчество»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12DD7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Военно-патриотическая игра «Зарница» </w:t>
            </w:r>
          </w:p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соревнования «Школа безопасности»  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Легкоатлетический пробег «Золотой Орел»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конкурс «Читатель года 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фестиваль искусств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Вахта Памяти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ОО района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 день защиты детей. </w:t>
            </w:r>
            <w:proofErr w:type="spellStart"/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Конкурсно</w:t>
            </w:r>
            <w:proofErr w:type="spellEnd"/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 - игровая программа «Возьмёмся за руки друзья»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FD1A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  <w:r w:rsidRPr="00FD1A71">
              <w:rPr>
                <w:rFonts w:ascii="Times New Roman" w:hAnsi="Times New Roman" w:cs="Times New Roman"/>
                <w:sz w:val="26"/>
                <w:szCs w:val="26"/>
              </w:rPr>
              <w:br/>
              <w:t>Отдел образования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 День русского языка – Пушкинский день России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FD1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образования, ОО района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350-летие со дня рождения Петра 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FD1A71" w:rsidP="00FD1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ОО района</w:t>
            </w:r>
            <w:proofErr w:type="gramStart"/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3A411F"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Туристический слёт старшеклассников.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FD1A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Пятидневные учебные сборы, обучающихся 10 классов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FD1A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Отца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FD1A7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ОО района</w:t>
            </w:r>
          </w:p>
        </w:tc>
      </w:tr>
      <w:tr w:rsidR="003A411F" w:rsidRPr="00FD1A71" w:rsidTr="00FD1A71">
        <w:trPr>
          <w:trHeight w:val="705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День памяти и скорби - день начала великой отечественной войны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FD1A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образования, ОО района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Выставка, посвящённая Дню района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</w:tr>
      <w:tr w:rsidR="003A411F" w:rsidRPr="00FD1A71" w:rsidTr="00FD1A71">
        <w:trPr>
          <w:trHeight w:val="50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Выставка на районную педагогическую конференцию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День знаний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Всероссийский открытый урок ОБЖ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2E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Отдел образования, ОО </w:t>
            </w:r>
          </w:p>
        </w:tc>
      </w:tr>
      <w:tr w:rsidR="003A411F" w:rsidRPr="00FD1A71" w:rsidTr="00FD1A71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ОО района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Выставка «Юннат года».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конкурс  «Турист года»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Областной туристический слёт работников образования.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  <w:r w:rsidRPr="00FD1A7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br/>
            </w: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пионерский слет.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Соревнования по спортивному ориентированию.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Конкурс «Юные любители сельскохозяйственных животных».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песни «Звонкие голоса </w:t>
            </w:r>
            <w:proofErr w:type="spellStart"/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Орловщины</w:t>
            </w:r>
            <w:proofErr w:type="spellEnd"/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День Учителя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ОО района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Смотр трудовых и природоохранных объединений школьников, учебно-опытных участков, опытнической, исследовательской работы учащихся  в экологии и биологии – 2 тур. Подведение итогов работы за год.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конкурс агитбригад юных инспекторов дорожного движения «Безопасное колесо ». 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НОЯБРЬ</w:t>
            </w:r>
          </w:p>
        </w:tc>
      </w:tr>
      <w:tr w:rsidR="003A411F" w:rsidRPr="00FD1A71" w:rsidTr="00FD1A71"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образования, ОО района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ОО района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конкурс знамённых групп и барабанщиков.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675EE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69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«В здоровом теле – здоровый дух» 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FD1A71" w:rsidTr="0052184D">
        <w:tc>
          <w:tcPr>
            <w:tcW w:w="10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11F" w:rsidRPr="00FD1A71" w:rsidRDefault="003A411F" w:rsidP="003A41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A71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Военно-спортивная игра «Вперёд, мальчишки!»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Районный конкурс «Пионер года ».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675EE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FD1A71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Рождественская неделя милосердия.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FD1A71" w:rsidRDefault="003675EE" w:rsidP="003A4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</w:p>
        </w:tc>
      </w:tr>
      <w:tr w:rsidR="003A411F" w:rsidRPr="00877D3B" w:rsidTr="00FD1A71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411F" w:rsidRPr="00FD1A71" w:rsidRDefault="003A411F" w:rsidP="003A411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Конкурс «Новогодняя игрушка».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11F" w:rsidRPr="00877D3B" w:rsidRDefault="003A411F" w:rsidP="003A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Центр творчества</w:t>
            </w:r>
            <w:r w:rsidRPr="00FD1A71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br/>
            </w: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</w:tbl>
    <w:p w:rsidR="003A411F" w:rsidRPr="00410168" w:rsidRDefault="003A411F" w:rsidP="003A411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3A411F" w:rsidRPr="00410168" w:rsidRDefault="003A411F" w:rsidP="003A41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11F" w:rsidRPr="00410168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AD" w:rsidRDefault="007607AD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AD" w:rsidRDefault="007607AD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71" w:rsidRDefault="00FD1A71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71" w:rsidRDefault="00FD1A71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71" w:rsidRDefault="00FD1A71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71" w:rsidRDefault="00FD1A71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71" w:rsidRDefault="00FD1A71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71" w:rsidRDefault="00FD1A71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A71" w:rsidRDefault="00FD1A71" w:rsidP="003A41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1F" w:rsidRDefault="003A411F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11F" w:rsidRPr="00DD05DB" w:rsidRDefault="003A411F" w:rsidP="003A41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11. </w:t>
      </w:r>
      <w:r w:rsidRPr="00277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План-график проведения семинаров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образовательных </w:t>
      </w:r>
      <w:r w:rsidRPr="00DD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организациях </w:t>
      </w:r>
    </w:p>
    <w:tbl>
      <w:tblPr>
        <w:tblStyle w:val="af2"/>
        <w:tblW w:w="9689" w:type="dxa"/>
        <w:tblLayout w:type="fixed"/>
        <w:tblLook w:val="04A0"/>
      </w:tblPr>
      <w:tblGrid>
        <w:gridCol w:w="7054"/>
        <w:gridCol w:w="1701"/>
        <w:gridCol w:w="934"/>
      </w:tblGrid>
      <w:tr w:rsidR="003A411F" w:rsidRPr="00643E00" w:rsidTr="003A411F">
        <w:tc>
          <w:tcPr>
            <w:tcW w:w="7054" w:type="dxa"/>
          </w:tcPr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3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ОУ. Тема семинара. </w:t>
            </w:r>
          </w:p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(Ответственные)</w:t>
            </w:r>
          </w:p>
        </w:tc>
        <w:tc>
          <w:tcPr>
            <w:tcW w:w="1701" w:type="dxa"/>
          </w:tcPr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934" w:type="dxa"/>
          </w:tcPr>
          <w:p w:rsidR="003A411F" w:rsidRPr="00643E00" w:rsidRDefault="003A411F" w:rsidP="003A411F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3A411F" w:rsidRPr="00643E00" w:rsidTr="003A411F">
        <w:tc>
          <w:tcPr>
            <w:tcW w:w="7054" w:type="dxa"/>
          </w:tcPr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3A411F" w:rsidRPr="00643E00" w:rsidRDefault="003A411F" w:rsidP="003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0A" w:rsidRPr="00A91867" w:rsidTr="003A411F">
        <w:trPr>
          <w:trHeight w:val="996"/>
        </w:trPr>
        <w:tc>
          <w:tcPr>
            <w:tcW w:w="7054" w:type="dxa"/>
          </w:tcPr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МБОУ – СОШ№2 п. Нарышкино</w:t>
            </w:r>
          </w:p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  <w:r w:rsidRPr="00FD1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D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D1A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Планирование работы школьной библиотеки</w:t>
            </w:r>
            <w:r w:rsidRPr="00FD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D1A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Вальницкая</w:t>
            </w:r>
            <w:proofErr w:type="spellEnd"/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Е.Г.)</w:t>
            </w:r>
            <w:r w:rsidRPr="00FD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библиотекари </w:t>
            </w:r>
          </w:p>
        </w:tc>
        <w:tc>
          <w:tcPr>
            <w:tcW w:w="934" w:type="dxa"/>
          </w:tcPr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C7130A" w:rsidRPr="008C33E2" w:rsidTr="003A411F">
        <w:tc>
          <w:tcPr>
            <w:tcW w:w="7054" w:type="dxa"/>
          </w:tcPr>
          <w:p w:rsidR="00C7130A" w:rsidRPr="008C33E2" w:rsidRDefault="005547E7" w:rsidP="006B0F24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C33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МБОУ </w:t>
            </w:r>
            <w:r w:rsidR="00C7130A" w:rsidRPr="008C33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544B" w:rsidRPr="008C33E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Бунинская</w:t>
            </w:r>
            <w:proofErr w:type="spellEnd"/>
          </w:p>
          <w:p w:rsidR="00C7130A" w:rsidRPr="008C33E2" w:rsidRDefault="00C7130A" w:rsidP="006B0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– практикум</w:t>
            </w:r>
          </w:p>
          <w:p w:rsidR="00C7130A" w:rsidRPr="008C33E2" w:rsidRDefault="00C7130A" w:rsidP="005547E7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C33E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«</w:t>
            </w:r>
            <w:r w:rsidR="005547E7" w:rsidRPr="008C33E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Применение современных образовательных технологий как актуального способа реализации новых образовательных стандартов»</w:t>
            </w:r>
          </w:p>
          <w:p w:rsidR="00C7130A" w:rsidRPr="008C33E2" w:rsidRDefault="00C7130A" w:rsidP="006B0F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Вальницкая</w:t>
            </w:r>
            <w:proofErr w:type="spellEnd"/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Е.Г.)</w:t>
            </w:r>
          </w:p>
        </w:tc>
        <w:tc>
          <w:tcPr>
            <w:tcW w:w="1701" w:type="dxa"/>
          </w:tcPr>
          <w:p w:rsidR="00C7130A" w:rsidRPr="008C33E2" w:rsidRDefault="00C7130A" w:rsidP="006B0F24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7130A" w:rsidRPr="008C33E2" w:rsidRDefault="00C7130A" w:rsidP="006B0F24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  <w:tc>
          <w:tcPr>
            <w:tcW w:w="934" w:type="dxa"/>
          </w:tcPr>
          <w:p w:rsidR="00C7130A" w:rsidRPr="008C33E2" w:rsidRDefault="00C7130A" w:rsidP="006B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</w:tr>
      <w:tr w:rsidR="00C7130A" w:rsidRPr="005547E7" w:rsidTr="003A411F">
        <w:tc>
          <w:tcPr>
            <w:tcW w:w="7054" w:type="dxa"/>
          </w:tcPr>
          <w:p w:rsidR="00C7130A" w:rsidRDefault="00C7130A" w:rsidP="00B654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3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226BD7" w:rsidRPr="008C33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Подзаваловская</w:t>
            </w:r>
            <w:proofErr w:type="spellEnd"/>
            <w:r w:rsidR="00226BD7" w:rsidRPr="008C33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СОШ «</w:t>
            </w:r>
            <w:r w:rsidR="008E19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9BE" w:rsidRPr="00417FFB">
              <w:rPr>
                <w:rFonts w:ascii="Times New Roman" w:hAnsi="Times New Roman" w:cs="Times New Roman"/>
                <w:sz w:val="28"/>
                <w:szCs w:val="28"/>
              </w:rPr>
              <w:t>Создание  современной о</w:t>
            </w:r>
            <w:r w:rsidR="008E19BE">
              <w:rPr>
                <w:rFonts w:ascii="Times New Roman" w:hAnsi="Times New Roman" w:cs="Times New Roman"/>
                <w:sz w:val="28"/>
                <w:szCs w:val="28"/>
              </w:rPr>
              <w:t>бразовательной среды</w:t>
            </w:r>
            <w:r w:rsidR="008E19BE" w:rsidRPr="00417F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1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BD7" w:rsidRPr="008C3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основа устойчивого развития школы»</w:t>
            </w:r>
          </w:p>
          <w:p w:rsidR="008C33E2" w:rsidRPr="008C33E2" w:rsidRDefault="008C33E2" w:rsidP="00B6544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Гнеушева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Л.В.)</w:t>
            </w:r>
          </w:p>
        </w:tc>
        <w:tc>
          <w:tcPr>
            <w:tcW w:w="1701" w:type="dxa"/>
          </w:tcPr>
          <w:p w:rsidR="00C7130A" w:rsidRPr="008C33E2" w:rsidRDefault="00C7130A" w:rsidP="003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ОО</w:t>
            </w:r>
          </w:p>
          <w:p w:rsidR="00C7130A" w:rsidRPr="008C33E2" w:rsidRDefault="00C7130A" w:rsidP="003A411F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C7130A" w:rsidRPr="008C33E2" w:rsidRDefault="00C7130A" w:rsidP="003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33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C7130A" w:rsidRPr="00FD1A71" w:rsidTr="003A411F">
        <w:tc>
          <w:tcPr>
            <w:tcW w:w="7054" w:type="dxa"/>
          </w:tcPr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МБОУ – СОШ№2 п. Нарышкино</w:t>
            </w:r>
          </w:p>
          <w:p w:rsidR="00C7130A" w:rsidRPr="00FD1A71" w:rsidRDefault="00C7130A" w:rsidP="006B0F2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Методическая мастерская </w:t>
            </w:r>
          </w:p>
          <w:p w:rsidR="00C7130A" w:rsidRPr="00FD1A71" w:rsidRDefault="005547E7" w:rsidP="005547E7">
            <w:pPr>
              <w:shd w:val="clear" w:color="auto" w:fill="FFFFFF"/>
              <w:rPr>
                <w:rFonts w:ascii="yandex-sans" w:eastAsia="Times New Roman" w:hAnsi="yandex-sans" w:cs="Times New Roman"/>
                <w:sz w:val="26"/>
                <w:szCs w:val="26"/>
                <w:lang w:eastAsia="ru-RU"/>
              </w:rPr>
            </w:pPr>
            <w:r w:rsidRPr="00FD1A71">
              <w:rPr>
                <w:rFonts w:ascii="Times New Roman" w:hAnsi="Times New Roman" w:cs="Times New Roman"/>
                <w:sz w:val="24"/>
                <w:szCs w:val="24"/>
              </w:rPr>
              <w:t xml:space="preserve">«Как организовать работу классного руководителя по новым рекомендациям </w:t>
            </w:r>
            <w:proofErr w:type="spellStart"/>
            <w:r w:rsidRPr="00FD1A7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D1A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7130A" w:rsidRPr="00FD1A71" w:rsidRDefault="00C7130A" w:rsidP="006B0F24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  <w:tc>
          <w:tcPr>
            <w:tcW w:w="934" w:type="dxa"/>
          </w:tcPr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C7130A" w:rsidRPr="00FD1A71" w:rsidTr="003A411F">
        <w:tc>
          <w:tcPr>
            <w:tcW w:w="7054" w:type="dxa"/>
          </w:tcPr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МБОУ  НСОШ №1 им. Н.И. </w:t>
            </w:r>
            <w:proofErr w:type="spellStart"/>
            <w:r w:rsidRPr="00FD1A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Зубилина</w:t>
            </w:r>
            <w:proofErr w:type="spellEnd"/>
          </w:p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Семинар-практикум «</w:t>
            </w:r>
            <w:r w:rsidRPr="00FD1A71">
              <w:rPr>
                <w:rFonts w:ascii="Times New Roman" w:hAnsi="Times New Roman" w:cs="Times New Roman"/>
                <w:sz w:val="26"/>
                <w:szCs w:val="26"/>
              </w:rPr>
              <w:t>Нетрадиционные формы библиотечных выставок: актуально, современно, доступно для всех</w:t>
            </w:r>
            <w:r w:rsidRPr="00FD1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FD1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Вальницкая</w:t>
            </w:r>
            <w:proofErr w:type="spellEnd"/>
            <w:r w:rsidRPr="00FD1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Е.Г.)</w:t>
            </w:r>
          </w:p>
        </w:tc>
        <w:tc>
          <w:tcPr>
            <w:tcW w:w="1701" w:type="dxa"/>
          </w:tcPr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934" w:type="dxa"/>
          </w:tcPr>
          <w:p w:rsidR="00C7130A" w:rsidRPr="00FD1A71" w:rsidRDefault="00C7130A" w:rsidP="006B0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C7130A" w:rsidRPr="00643E00" w:rsidTr="003A411F">
        <w:tc>
          <w:tcPr>
            <w:tcW w:w="7054" w:type="dxa"/>
          </w:tcPr>
          <w:p w:rsidR="00C7130A" w:rsidRPr="00FD1A71" w:rsidRDefault="00C7130A" w:rsidP="003A411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КМЦ «Юность»</w:t>
            </w:r>
          </w:p>
          <w:p w:rsidR="00C7130A" w:rsidRPr="00FD1A71" w:rsidRDefault="00C7130A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педагогическая конференция</w:t>
            </w:r>
          </w:p>
          <w:p w:rsidR="00C7130A" w:rsidRPr="00FD1A71" w:rsidRDefault="00C7130A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Гнеушева</w:t>
            </w:r>
            <w:proofErr w:type="spellEnd"/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Л.В.)</w:t>
            </w:r>
          </w:p>
        </w:tc>
        <w:tc>
          <w:tcPr>
            <w:tcW w:w="1701" w:type="dxa"/>
          </w:tcPr>
          <w:p w:rsidR="00C7130A" w:rsidRPr="00FD1A71" w:rsidRDefault="00D06465" w:rsidP="00B65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  <w:r w:rsidR="00B6544B"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C7130A" w:rsidRPr="00FD1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 ОО</w:t>
            </w:r>
          </w:p>
        </w:tc>
        <w:tc>
          <w:tcPr>
            <w:tcW w:w="934" w:type="dxa"/>
          </w:tcPr>
          <w:p w:rsidR="00C7130A" w:rsidRPr="00643E00" w:rsidRDefault="00C7130A" w:rsidP="003A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="00834D98" w:rsidRPr="00FD1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3A411F" w:rsidRPr="00643E00" w:rsidRDefault="003A411F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11F" w:rsidRDefault="003A411F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11F" w:rsidRDefault="003A411F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867" w:rsidRDefault="00A91867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867" w:rsidRDefault="00A91867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867" w:rsidRDefault="00A91867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867" w:rsidRDefault="00A91867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867" w:rsidRDefault="00A91867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867" w:rsidRDefault="00A91867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A71" w:rsidRPr="00643E00" w:rsidRDefault="00FD1A71" w:rsidP="003A411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11F" w:rsidRPr="00643E00" w:rsidRDefault="003A411F" w:rsidP="003A41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</w:t>
      </w:r>
      <w:r w:rsidRPr="00643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.Основные вопросы совещаний и семинары с руководителями дошкольных образовательных  организаций </w:t>
      </w:r>
    </w:p>
    <w:p w:rsidR="003A411F" w:rsidRPr="00643E00" w:rsidRDefault="003A411F" w:rsidP="003A411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9606" w:type="dxa"/>
        <w:tblLayout w:type="fixed"/>
        <w:tblLook w:val="04A0"/>
      </w:tblPr>
      <w:tblGrid>
        <w:gridCol w:w="2382"/>
        <w:gridCol w:w="3505"/>
        <w:gridCol w:w="1649"/>
        <w:gridCol w:w="2070"/>
      </w:tblGrid>
      <w:tr w:rsidR="00970CD2" w:rsidRPr="00FD1A71" w:rsidTr="0052184D">
        <w:tc>
          <w:tcPr>
            <w:tcW w:w="2382" w:type="dxa"/>
          </w:tcPr>
          <w:p w:rsidR="003A411F" w:rsidRPr="00281BFF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ОО</w:t>
            </w:r>
          </w:p>
        </w:tc>
        <w:tc>
          <w:tcPr>
            <w:tcW w:w="3505" w:type="dxa"/>
          </w:tcPr>
          <w:p w:rsidR="003A411F" w:rsidRPr="00281BFF" w:rsidRDefault="003A411F" w:rsidP="003A41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совещания</w:t>
            </w:r>
          </w:p>
        </w:tc>
        <w:tc>
          <w:tcPr>
            <w:tcW w:w="1649" w:type="dxa"/>
          </w:tcPr>
          <w:p w:rsidR="003A411F" w:rsidRPr="00281BFF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070" w:type="dxa"/>
          </w:tcPr>
          <w:p w:rsidR="003A411F" w:rsidRPr="00281BFF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70CD2" w:rsidRPr="00C97377" w:rsidTr="0052184D">
        <w:tc>
          <w:tcPr>
            <w:tcW w:w="2382" w:type="dxa"/>
          </w:tcPr>
          <w:p w:rsidR="00281BFF" w:rsidRPr="00C97377" w:rsidRDefault="00970CD2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Дошкольные </w:t>
            </w:r>
            <w:r w:rsidR="00281BFF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МБОУ</w:t>
            </w:r>
          </w:p>
          <w:p w:rsidR="00281BFF" w:rsidRPr="00C97377" w:rsidRDefault="00281BF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Городищенской</w:t>
            </w:r>
            <w:proofErr w:type="spellEnd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СОШ, </w:t>
            </w:r>
          </w:p>
          <w:p w:rsidR="003A411F" w:rsidRPr="00C97377" w:rsidRDefault="00281BF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Теляковской</w:t>
            </w:r>
            <w:proofErr w:type="spellEnd"/>
            <w:r w:rsidR="00970CD2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3505" w:type="dxa"/>
          </w:tcPr>
          <w:p w:rsidR="003A411F" w:rsidRPr="00C97377" w:rsidRDefault="003A411F" w:rsidP="003A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</w:t>
            </w:r>
            <w:r w:rsidR="006135B3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безопасных</w:t>
            </w: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</w:t>
            </w:r>
            <w:r w:rsidR="006135B3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пребывания воспитанников </w:t>
            </w: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работы дошкольных образов</w:t>
            </w:r>
            <w:r w:rsidR="006135B3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ательных организаций района </w:t>
            </w:r>
          </w:p>
        </w:tc>
        <w:tc>
          <w:tcPr>
            <w:tcW w:w="1649" w:type="dxa"/>
          </w:tcPr>
          <w:p w:rsidR="003A411F" w:rsidRPr="00C97377" w:rsidRDefault="007B1F09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70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</w:t>
            </w:r>
            <w:proofErr w:type="spellEnd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970CD2" w:rsidRPr="00C97377" w:rsidTr="0052184D">
        <w:tc>
          <w:tcPr>
            <w:tcW w:w="2382" w:type="dxa"/>
          </w:tcPr>
          <w:p w:rsidR="003A411F" w:rsidRPr="00C97377" w:rsidRDefault="007B1F09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</w:t>
            </w:r>
            <w:r w:rsidR="003A411F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филиалы и дошкольные группы</w:t>
            </w:r>
          </w:p>
        </w:tc>
        <w:tc>
          <w:tcPr>
            <w:tcW w:w="3505" w:type="dxa"/>
          </w:tcPr>
          <w:p w:rsidR="003A411F" w:rsidRPr="00C97377" w:rsidRDefault="003A411F" w:rsidP="003A41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дошкольных образовательных организаций з</w:t>
            </w:r>
            <w:r w:rsidR="006135B3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2021-2022</w:t>
            </w: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649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70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</w:t>
            </w:r>
            <w:proofErr w:type="spellEnd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970CD2" w:rsidRPr="00C97377" w:rsidTr="0052184D">
        <w:tc>
          <w:tcPr>
            <w:tcW w:w="2382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r w:rsidR="007B1F09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№№ 1,2,3 п</w:t>
            </w:r>
            <w:proofErr w:type="gramStart"/>
            <w:r w:rsidR="007B1F09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7B1F09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арышкино</w:t>
            </w:r>
          </w:p>
        </w:tc>
        <w:tc>
          <w:tcPr>
            <w:tcW w:w="3505" w:type="dxa"/>
          </w:tcPr>
          <w:p w:rsidR="003A411F" w:rsidRPr="00C97377" w:rsidRDefault="003A411F" w:rsidP="003A4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377">
              <w:rPr>
                <w:rFonts w:ascii="Times New Roman" w:hAnsi="Times New Roman" w:cs="Times New Roman"/>
                <w:sz w:val="28"/>
                <w:szCs w:val="28"/>
              </w:rPr>
              <w:t>3.О состоянии воспитательно-образовате</w:t>
            </w:r>
            <w:r w:rsidR="007B1F09" w:rsidRPr="00C97377">
              <w:rPr>
                <w:rFonts w:ascii="Times New Roman" w:hAnsi="Times New Roman" w:cs="Times New Roman"/>
                <w:sz w:val="28"/>
                <w:szCs w:val="28"/>
              </w:rPr>
              <w:t>льной работы по пожарной безопасности</w:t>
            </w:r>
            <w:r w:rsidRPr="00C97377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ДОУ</w:t>
            </w:r>
          </w:p>
        </w:tc>
        <w:tc>
          <w:tcPr>
            <w:tcW w:w="1649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70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</w:t>
            </w:r>
            <w:proofErr w:type="spellEnd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970CD2" w:rsidRPr="00C97377" w:rsidTr="0052184D">
        <w:tc>
          <w:tcPr>
            <w:tcW w:w="2382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5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Темы семинаров </w:t>
            </w:r>
          </w:p>
        </w:tc>
        <w:tc>
          <w:tcPr>
            <w:tcW w:w="1649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CD2" w:rsidRPr="00C97377" w:rsidTr="0052184D">
        <w:tc>
          <w:tcPr>
            <w:tcW w:w="2382" w:type="dxa"/>
          </w:tcPr>
          <w:p w:rsidR="003A411F" w:rsidRPr="00C97377" w:rsidRDefault="00B5629E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Мюдовский</w:t>
            </w:r>
            <w:proofErr w:type="spellEnd"/>
            <w:r w:rsidR="006135B3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 детского сада</w:t>
            </w:r>
            <w:r w:rsidR="003A411F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</w:t>
            </w:r>
            <w:proofErr w:type="spellStart"/>
            <w:r w:rsidR="003A411F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="003A411F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/сад №1 п</w:t>
            </w:r>
            <w:proofErr w:type="gramStart"/>
            <w:r w:rsidR="003A411F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3A411F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арышкино</w:t>
            </w:r>
          </w:p>
        </w:tc>
        <w:tc>
          <w:tcPr>
            <w:tcW w:w="3505" w:type="dxa"/>
          </w:tcPr>
          <w:p w:rsidR="003A411F" w:rsidRPr="00C97377" w:rsidRDefault="00281BFF" w:rsidP="00281B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</w:t>
            </w:r>
            <w:r w:rsidRPr="00C97377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 w:rsidR="00B5629E" w:rsidRPr="00C97377">
              <w:rPr>
                <w:rFonts w:ascii="Times New Roman" w:hAnsi="Times New Roman" w:cs="Times New Roman"/>
                <w:sz w:val="28"/>
                <w:szCs w:val="28"/>
              </w:rPr>
              <w:t xml:space="preserve">   функциональной грамотности ребёнка в условиях реализации ФГОС </w:t>
            </w:r>
            <w:proofErr w:type="gramStart"/>
            <w:r w:rsidR="00B5629E" w:rsidRPr="00C9737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B5629E" w:rsidRPr="00C97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135B3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6135B3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разновозрастных группах малоко</w:t>
            </w:r>
            <w:r w:rsidR="0026291D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135B3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</w:t>
            </w:r>
            <w:r w:rsidR="0026291D"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ктных филиалах детских садов</w:t>
            </w:r>
          </w:p>
        </w:tc>
        <w:tc>
          <w:tcPr>
            <w:tcW w:w="1649" w:type="dxa"/>
          </w:tcPr>
          <w:p w:rsidR="003A411F" w:rsidRPr="00C97377" w:rsidRDefault="006135B3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70" w:type="dxa"/>
          </w:tcPr>
          <w:p w:rsidR="003A411F" w:rsidRPr="00C97377" w:rsidRDefault="003A411F" w:rsidP="003A41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</w:t>
            </w:r>
            <w:proofErr w:type="spellEnd"/>
            <w:r w:rsidRPr="00C97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</w:tbl>
    <w:p w:rsidR="003A411F" w:rsidRDefault="003A411F" w:rsidP="003A41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A411F" w:rsidRDefault="003A411F" w:rsidP="00970C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97377" w:rsidRDefault="00C97377" w:rsidP="00970C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97377" w:rsidRDefault="00C97377" w:rsidP="00970C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97377" w:rsidRDefault="00C97377" w:rsidP="00970CD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A411F" w:rsidRDefault="003A411F" w:rsidP="003A41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B3ADD" w:rsidRPr="00481C7B" w:rsidRDefault="00CB3ADD" w:rsidP="003A41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3A411F" w:rsidRPr="00C1437D" w:rsidRDefault="003A411F" w:rsidP="003A4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37D">
        <w:rPr>
          <w:rFonts w:ascii="Times New Roman" w:hAnsi="Times New Roman"/>
          <w:b/>
          <w:sz w:val="28"/>
          <w:szCs w:val="28"/>
        </w:rPr>
        <w:t>13 .</w:t>
      </w:r>
      <w:r w:rsidR="00453044" w:rsidRPr="00C1437D">
        <w:rPr>
          <w:rFonts w:ascii="Times New Roman" w:hAnsi="Times New Roman"/>
          <w:b/>
          <w:sz w:val="28"/>
          <w:szCs w:val="28"/>
        </w:rPr>
        <w:t xml:space="preserve"> </w:t>
      </w:r>
      <w:r w:rsidRPr="00C1437D">
        <w:rPr>
          <w:rFonts w:ascii="Times New Roman" w:hAnsi="Times New Roman"/>
          <w:b/>
          <w:sz w:val="28"/>
          <w:szCs w:val="28"/>
        </w:rPr>
        <w:t>План работы по обеспечению комплексной безопасности</w:t>
      </w:r>
    </w:p>
    <w:p w:rsidR="003A411F" w:rsidRPr="00C1437D" w:rsidRDefault="003A411F" w:rsidP="003A411F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1437D">
        <w:rPr>
          <w:rFonts w:ascii="Times New Roman" w:hAnsi="Times New Roman"/>
          <w:b/>
          <w:sz w:val="28"/>
          <w:szCs w:val="28"/>
        </w:rPr>
        <w:t>муниципальных образовательных учреждений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5466"/>
        <w:gridCol w:w="1843"/>
        <w:gridCol w:w="1840"/>
      </w:tblGrid>
      <w:tr w:rsidR="003A411F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3A411F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A411F" w:rsidTr="0052184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4108D7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108D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1. Организационно-методические мероприятия обеспечения комплексной безопасности в ОО 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обеспечению криминальной и антитеррористической безопасности, пожарной безопасности, безопасности людей на водных объектах, охраны труда и санитарно-эпидемиологической безопасности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образования, 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Корректировка плана основных мероприятий по обесп</w:t>
            </w:r>
            <w:r w:rsidRPr="000C7572">
              <w:rPr>
                <w:rFonts w:ascii="Times New Roman" w:hAnsi="Times New Roman" w:cs="Times New Roman"/>
                <w:sz w:val="26"/>
                <w:szCs w:val="26"/>
              </w:rPr>
              <w:t>ечению комплексной безопасности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противодействию проявлениям террористических угроз в образовательных организациях и муниципальных учреждениях, подведомственных </w:t>
            </w:r>
            <w:r w:rsidRPr="000C7572">
              <w:rPr>
                <w:rFonts w:ascii="Times New Roman" w:hAnsi="Times New Roman" w:cs="Times New Roman"/>
                <w:sz w:val="26"/>
                <w:szCs w:val="26"/>
              </w:rPr>
              <w:t xml:space="preserve">отделу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 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453044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Корректировка, согласование, утверждение плана основных мероприятий ОО в области </w:t>
            </w:r>
            <w:r w:rsidRPr="000C757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20</w:t>
            </w:r>
            <w:r w:rsidRPr="000C75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3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F" w:rsidRPr="000C7572" w:rsidRDefault="003A411F" w:rsidP="003A411F">
            <w:pPr>
              <w:pStyle w:val="a3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Январь – февраль</w:t>
            </w:r>
          </w:p>
          <w:p w:rsidR="003A411F" w:rsidRPr="000C7572" w:rsidRDefault="003A411F" w:rsidP="003A411F">
            <w:pPr>
              <w:pStyle w:val="a3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мере необходимости 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Разработка, согласование, утверждение и корректировка деклараций пожарной безопасности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года, </w:t>
            </w:r>
          </w:p>
          <w:p w:rsidR="003A411F" w:rsidRPr="000C7572" w:rsidRDefault="003A411F" w:rsidP="003A411F">
            <w:pPr>
              <w:pStyle w:val="a3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Издание организационно-распорядительных документов по вопросам комплексной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образования, 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профилактической работы по вопросам обеспечения комплексной безопасности с родителями (законными представителями) обучающихся, педагогическими коллективами, лицами, ответственными за обеспечение комплексной безопасности, в том числе с привлечением сотрудников надзорной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Подведомственные 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пропаганды безопасного поведения обучающихся в различных чрезвычайных ситуациях:</w:t>
            </w:r>
            <w:proofErr w:type="gramEnd"/>
          </w:p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месячники по пожарной безопасности, безопасности дорожного движения,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безопасности на водных объектах, безопасность при возникновении  различных ЧС природного и техногенного характера;</w:t>
            </w:r>
          </w:p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организация работы по оформлению и обновлению стендов, уголков по темам, связанным с обеспечением безопасности (пожарная безопасность, антитеррористическая защищенность, криминальная безопасность, безопасность дорожного движения, безопасность на водных объектах, </w:t>
            </w:r>
            <w:r w:rsidR="004530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безопасность при возникновении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различных ЧС природного и техногенного характера)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Сентябрь, октябрь 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FD1A7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г., 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в ОО мероприятий с привлечением сотрудников ОМВД России по Урицкому району, направленных на предупреждение распространения террористических идей среди молодежи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информирования ОМВД России по Урицкому району,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ОНДиПР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Урицкому району, Урицкое отделение ФФГКУ «УОВ ВНГ России по Орловской области» о проведении ремонтных работ сторонними организациями и культурно-зрелищных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года, 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информационных писем, методических рекомендаций по вопросам профилактики детского травматизма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образования </w:t>
            </w:r>
          </w:p>
        </w:tc>
      </w:tr>
      <w:tr w:rsidR="003A411F" w:rsidRPr="000C7572" w:rsidTr="0052184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2. Пожарная безопасность, антитеррористическая защищённость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учебных, практических тренировок по экстренной эвакуации персонала, обучающихся на случай возникновения пожара, угрозы террористического акта и других чрезвычайных ситуаций, в том числе с привлечением сотрудников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ОНДиПР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Урицкому району, ОМВД России по Урицкому району, Урицкого отделения ФФГКУ «УОВ ВНГ России по Орловской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Сентябрь 202</w:t>
            </w:r>
            <w:r w:rsidR="00FD1A7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г., 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март 202</w:t>
            </w:r>
            <w:r w:rsidR="00FD1A7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запросу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ОНДиПР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ГОиЧС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Принятие мер по обеспечению инженерно-технической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укреплённости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, физической и пожарной защиты ОО: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- оборудование и обеспечение функционирования кнопок тревожной сигнализации (экстренного вызова);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08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- установка и ремонт ограждения территорий;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08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- организация физической охраны зданий и территории;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08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и обес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печение функционирования систем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видеонаблюдения;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08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и обеспечение функционирования системы оповещения;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9" w:right="-108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- установка и ремонт освещения зданий и территории;</w:t>
            </w:r>
          </w:p>
          <w:p w:rsidR="003A411F" w:rsidRPr="000C7572" w:rsidRDefault="003A411F" w:rsidP="003A411F">
            <w:pPr>
              <w:pStyle w:val="a3"/>
              <w:ind w:left="-29" w:right="-1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- выполнение иных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Постоянно, 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утвержденными планами-графиками 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Отдел образования, 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D0669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работы по противодействию распространению идеологии терроризма и экстремизма, профилактике экстремистских настроений среди участников образовательных отношений, по выполнению совместно с антитеррористической комиссией Урицкого </w:t>
            </w: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района мероприятий Комплексного плана противодействия идеологии терроризма</w:t>
            </w:r>
            <w:proofErr w:type="gram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года, в соответствии с утвержденными планами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мероприятий по приведению ОО в соответствии с правилами и требованиями пожарной безопасности и антитеррористической защищенности, устранению нарушений и недостатков, выявленных надзорными органами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года, в соответствии с утвержденными планами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 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52184D" w:rsidRDefault="003A411F" w:rsidP="0052184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4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в соответствии с утвержденными планами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 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D0669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пунктов плана основных мероприятий ОО в области </w:t>
            </w:r>
            <w:r w:rsidRPr="000C757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контрольно-пропускного режима, физической охраны, инженерно-технического оснащения ОО с учетом антитеррористической защищенности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проведения работ по своевременной очистке кровель, подъездных путей, лестничных площадок, эвакуационных дверей от снега и льда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Усиление контроля состояния подвалов, крыш и козырьков подъездов во время оттепели, паводков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218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зависимости с погодными условиями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Замена системы наружного и внутреннего освещения, установка дополнительного аварийного освещения на территории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Планирование расходов на мероприятия комплексной безопасности по укреплению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инженерно-технической оснащённости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 формировани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 бюджетов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отдел образования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административного дежурства в течение учебного процесса, в праздничные дни, дни проведения мероприятий, сопровождающихся большим скоплением людей и в период прогнозируемых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инструктажей с работниками ОО по вопросам обеспечения пожарной и антитеррористической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218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  <w:r w:rsidRPr="0052184D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установленными сроками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3. Охрана труда, профилактика травматизма 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внедрение системы управления охраной труда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безопасности обучающихся на спортивных, детских, игровых площадках, находящихся при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оценки состояния комплексной безопасности учащихся в лагерях с дневным пребыванием при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Перед открытием пришкольных лагерей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D066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анализа состояния производственного травматизма и профессионал</w:t>
            </w:r>
            <w:r w:rsidR="005D0669">
              <w:rPr>
                <w:rFonts w:ascii="Times New Roman" w:eastAsia="Calibri" w:hAnsi="Times New Roman" w:cs="Times New Roman"/>
                <w:sz w:val="26"/>
                <w:szCs w:val="26"/>
              </w:rPr>
              <w:t>ьной заболеваемости в ОО за прошедший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  <w:r w:rsidRPr="0052184D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установленными сроками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D066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Предоставление отчётов по охране </w:t>
            </w: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труда</w:t>
            </w:r>
            <w:proofErr w:type="gram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D0669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итогам прошедшего календарного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218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запросами и установленными сроками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A9608C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оценки состояния комплексной безопасности и антитеррористической защищенности ОО в ходе приемки к началу </w:t>
            </w:r>
            <w:r w:rsidR="00A960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нового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графиком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инструктажей с работниками ОО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 (</w:t>
            </w:r>
            <w:r w:rsidRPr="0052184D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установленными сроками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и корректировка планов (программ) по профилактике детского травматизма в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Анализ состояния травматизма обучающихся в период образовательной деятельности и проведения мероприятий в ОО, направленных на обеспечение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4. Санитарно-эпидемиологическая безопасность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мониторинга санитарно-эпидемиологической безопасности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Отдел образования 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мероприятий по приведению ОО в соответствии с санитарными правилами и нормами, устранению нарушений санитарного законодательства, выявленных надзорными органами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года, в соответствии с утвержденными планами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оценки</w:t>
            </w:r>
            <w:r w:rsidRPr="000C7572">
              <w:rPr>
                <w:rFonts w:ascii="Times New Roman" w:eastAsia="Calibri" w:hAnsi="Times New Roman" w:cs="Times New Roman"/>
                <w:color w:val="FF00FF"/>
                <w:sz w:val="26"/>
                <w:szCs w:val="26"/>
              </w:rPr>
              <w:t xml:space="preserve">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организации медицинского обслуживания в ОО, подготовка и направление информации о медицинском обслуживании </w:t>
            </w: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года, в соответствии 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запросами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профессиональной санитарно-гигиенической подготовки и аттестации работников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ревизии технического состояния спортивного оборудования, инвентаря в спортивных залах и на спортивных, детских, игровых площадках ОО, благоустройство территорий и спортивных площадок, ограждение участков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F" w:rsidRPr="000C7572" w:rsidRDefault="003A411F" w:rsidP="005218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до 01 сентября, по мере необходимости</w:t>
            </w:r>
          </w:p>
          <w:p w:rsidR="003A411F" w:rsidRPr="000C7572" w:rsidRDefault="003A411F" w:rsidP="005218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5. </w:t>
            </w:r>
            <w:r w:rsidRPr="000C7572"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</w:rPr>
              <w:t>Информационная безопасность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Принятие мер по обеспечению исполнения законодательства по вопросам защиты обучающихся от информации, причиняющей вред их здоровью и развитию:</w:t>
            </w:r>
          </w:p>
          <w:p w:rsidR="003A411F" w:rsidRPr="000C7572" w:rsidRDefault="003A411F" w:rsidP="003A411F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- обучение учащихся безопасному поведению в сети Интернет;</w:t>
            </w:r>
          </w:p>
          <w:p w:rsidR="003A411F" w:rsidRPr="000C7572" w:rsidRDefault="003A411F" w:rsidP="003A411F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организация родительских собраний по вопросам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медиабезопасности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обучающихся;</w:t>
            </w:r>
          </w:p>
          <w:p w:rsidR="003A411F" w:rsidRPr="000C7572" w:rsidRDefault="003A411F" w:rsidP="003A411F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реализация программ профилактики игровой </w:t>
            </w:r>
            <w:r w:rsidR="004530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Интернет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зависимости </w:t>
            </w: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среди</w:t>
            </w:r>
            <w:proofErr w:type="gram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обеспечение контроля выполнения в ОО требований </w:t>
            </w: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законодательства</w:t>
            </w:r>
            <w:proofErr w:type="gram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защиты обучающихся от информации, причиняющей вред их здоровью и развитию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медиаобразования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педагогов, как условия обеспечения информационной безопасности (консультации, курсы, обучающие семинары)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453044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44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44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педагогических кадров для работы в цифровой образовательной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44" w:rsidRPr="000C7572" w:rsidRDefault="00453044" w:rsidP="004530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44" w:rsidRPr="000C7572" w:rsidRDefault="00453044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Обеспечение контроля безопасности содержания приобретаемой информационной продукции для </w:t>
            </w:r>
            <w:proofErr w:type="gramStart"/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обучающихся</w:t>
            </w:r>
            <w:proofErr w:type="gramEnd"/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в соответствии с возрастными категориями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Проведение ревизии библиотечного фонда на выявление литературы, причиняющей вред </w:t>
            </w:r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lastRenderedPageBreak/>
              <w:t xml:space="preserve">здоровью и развитию </w:t>
            </w:r>
            <w:proofErr w:type="gramStart"/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обучающихся</w:t>
            </w:r>
            <w:proofErr w:type="gramEnd"/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, ограниченной и запрещенной для распространения среди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Ежемесячно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оценки эффективности использования систем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контент-фильтрации</w:t>
            </w:r>
            <w:proofErr w:type="spellEnd"/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, препятствующей доступу к Интернет-сайтам, содержащим экстремистскую и иную информацию, причиняющую вред здоровью и развитию 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F" w:rsidRPr="000C7572" w:rsidRDefault="003A411F" w:rsidP="003A411F">
            <w:pPr>
              <w:tabs>
                <w:tab w:val="left" w:pos="14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Организация и обеспечение </w:t>
            </w:r>
            <w:proofErr w:type="gramStart"/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контроля за</w:t>
            </w:r>
            <w:proofErr w:type="gramEnd"/>
            <w:r w:rsidRPr="000C7572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соответствием содержания сайтов ОО требованиям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образования </w:t>
            </w:r>
          </w:p>
        </w:tc>
      </w:tr>
      <w:tr w:rsidR="003A411F" w:rsidRPr="000C7572" w:rsidTr="0052184D">
        <w:trPr>
          <w:trHeight w:val="15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4530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совещаний, семинаров с руководителями и ответственными лицами ОО по вопросу обеспечения информац</w:t>
            </w:r>
            <w:r w:rsidR="005D0669">
              <w:rPr>
                <w:rFonts w:ascii="Times New Roman" w:eastAsia="Calibri" w:hAnsi="Times New Roman" w:cs="Times New Roman"/>
                <w:sz w:val="26"/>
                <w:szCs w:val="26"/>
              </w:rPr>
              <w:t>ионной безопасности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6. Безопасность организации школьных перевозок</w:t>
            </w:r>
          </w:p>
        </w:tc>
      </w:tr>
      <w:tr w:rsidR="003A411F" w:rsidRPr="000C7572" w:rsidTr="0052184D">
        <w:trPr>
          <w:trHeight w:val="17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D0669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4530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Принятие дополнительных мер по обеспечению безопасности подъездных путей к ОО (установка запрещающих, предупреждающих знаков, светофоров, оборудование искусственных неровностей, тротуаров и пешеходных переходов)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начало учебного года, 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D0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  <w:r w:rsidR="005D0669"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 образования, ОГИБДД России по Урицкому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обеспечение контроля безопасности организованных перевозок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мониторинга состояния школьных автобусов, осуществляющих ежедневные и разовые перевозки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5D0669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начало учебного года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Определение потребности 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замена/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приобретение школьных автобусов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5D0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мониторинга безопасности организованных школьных перевозок (в том числе с использованием системы ГЛОНАСС и GPS, принятие мер по предупреждению чрезвычайных (нештатных) ситуаций при перевозке обучающихся школьными автобусами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453044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44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44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Обследование школьных маршрутов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44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044" w:rsidRPr="000C7572" w:rsidRDefault="00453044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0C7572" w:rsidTr="0052184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Раздел 7. Техническое состояние зданий, </w:t>
            </w:r>
            <w:proofErr w:type="spellStart"/>
            <w:r w:rsidRPr="000C7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электробезопасность</w:t>
            </w:r>
            <w:proofErr w:type="spellEnd"/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состоянием электросетей (замеры сопротивления изоляции   электросетей и заземления электрооборудования)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визуальных осмотров зданий,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помещений, территорий ОО в целях предупреждения аварийных ситуаций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ОО</w:t>
            </w:r>
          </w:p>
        </w:tc>
      </w:tr>
      <w:tr w:rsidR="00554AF2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F2" w:rsidRPr="000C7572" w:rsidRDefault="00554AF2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F2" w:rsidRPr="000C7572" w:rsidRDefault="00554AF2" w:rsidP="00554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Освидетельствование состояния зданий/ сооружений с целью выявления объёма работ по ремонту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F2" w:rsidRPr="000C7572" w:rsidRDefault="00554AF2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Весна, Осень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F2" w:rsidRPr="000C7572" w:rsidRDefault="00554AF2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554AF2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554AF2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обследования несущих конструкций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554AF2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мероприятий по энергосбережению и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энергоаудиту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554AF2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3A411F"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осуществление мероприятий по обеспечению безопасности ОО при подготовке к новому учебному году, направление отчета о проведенных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-август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8. Работа с кадрами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повышения квалификации должностных лиц и специалистов ОО по вопросам охраны труда и комплексной безопасности, профилактики детского травматизма в период образовательной деятельности, внедрения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технологий, формирования здорового образа жизни обучающихся, профилактики жестокого обращения в отношении несовершеннолетних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семинаров для руководителей и ответственных лиц лагерей с дневным пребыванием по вопросам обеспечения комплексной безопасности и антитеррористической защищенности ОО в период летнего отдыха и оздоровления детей (с привлечением БУЗ «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Нарышкинская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ЦРБ», Управления </w:t>
            </w:r>
            <w:proofErr w:type="spell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3A411F" w:rsidRPr="000C7572" w:rsidTr="005218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обучения работников отдела образования, руководителей ОО по программам гражданской защиты, пожарной </w:t>
            </w:r>
            <w:proofErr w:type="gramStart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безопасности</w:t>
            </w:r>
            <w:proofErr w:type="gramEnd"/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том числе с использованием дистанционных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F" w:rsidRPr="000C7572" w:rsidRDefault="003A411F" w:rsidP="003A411F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образования,</w:t>
            </w:r>
          </w:p>
          <w:p w:rsidR="003A411F" w:rsidRPr="000C7572" w:rsidRDefault="003A411F" w:rsidP="003A41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7572">
              <w:rPr>
                <w:rFonts w:ascii="Times New Roman" w:eastAsia="Calibri" w:hAnsi="Times New Roman" w:cs="Times New Roman"/>
                <w:sz w:val="26"/>
                <w:szCs w:val="26"/>
              </w:rPr>
              <w:t>ОО</w:t>
            </w:r>
          </w:p>
        </w:tc>
      </w:tr>
    </w:tbl>
    <w:p w:rsidR="003A411F" w:rsidRDefault="003A411F" w:rsidP="00A9608C">
      <w:pPr>
        <w:jc w:val="both"/>
      </w:pPr>
    </w:p>
    <w:p w:rsidR="0004732C" w:rsidRDefault="0004732C" w:rsidP="00A9608C">
      <w:pPr>
        <w:jc w:val="both"/>
      </w:pPr>
    </w:p>
    <w:p w:rsidR="0004732C" w:rsidRDefault="0004732C" w:rsidP="00A9608C">
      <w:pPr>
        <w:jc w:val="both"/>
      </w:pPr>
    </w:p>
    <w:p w:rsidR="0004732C" w:rsidRDefault="0004732C" w:rsidP="00A9608C">
      <w:pPr>
        <w:jc w:val="both"/>
      </w:pPr>
    </w:p>
    <w:p w:rsidR="0004732C" w:rsidRDefault="0004732C" w:rsidP="00A9608C">
      <w:pPr>
        <w:jc w:val="both"/>
      </w:pPr>
    </w:p>
    <w:p w:rsidR="0004732C" w:rsidRDefault="0004732C" w:rsidP="00A9608C">
      <w:pPr>
        <w:jc w:val="both"/>
      </w:pPr>
    </w:p>
    <w:p w:rsidR="0004732C" w:rsidRDefault="0004732C" w:rsidP="00A9608C">
      <w:pPr>
        <w:jc w:val="both"/>
      </w:pPr>
    </w:p>
    <w:p w:rsidR="0004732C" w:rsidRDefault="0004732C" w:rsidP="0004732C">
      <w:pPr>
        <w:pStyle w:val="a4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План работы органа опеки и попечительства при  отделе образования</w:t>
      </w:r>
      <w:r>
        <w:rPr>
          <w:rFonts w:ascii="Times New Roman" w:hAnsi="Times New Roman"/>
          <w:b/>
          <w:sz w:val="28"/>
          <w:szCs w:val="28"/>
        </w:rPr>
        <w:tab/>
        <w:t xml:space="preserve">    на  2023 год</w:t>
      </w:r>
      <w:r>
        <w:t xml:space="preserve">             </w:t>
      </w: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3"/>
        <w:gridCol w:w="2553"/>
        <w:gridCol w:w="2801"/>
      </w:tblGrid>
      <w:tr w:rsidR="0004732C" w:rsidTr="0004732C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Default="0004732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4732C" w:rsidRDefault="0004732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04732C" w:rsidTr="0004732C">
        <w:trPr>
          <w:trHeight w:val="9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Default="0004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Default="00047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квартальных сведений по выявлению, учету, устройству детей, оставшихся без попечения родителей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анкеты ребенка  в региональный банк данных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недееспособным и не полностью дееспособным совершеннолетним гражданам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приобретения жилья детям-сиротам детям, оставшихся без попечения родителей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подготовка граждан, выразивших желание стать опекунами, усыновителями, приемными родителями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условий проживания воспитанников КОУ для детей-сирот и детей, оставшихся без попечения родителей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школа-интернат»; подопечных в психоневрологическом интернате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родителям, опекунам на расходование доходов несовершеннолетних и недееспособных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начислений денежных средств подопечным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выдача разрешений близким родственникам на пребывание в каникулярное время в их семьях несовершеннолетних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документов и подготовка постановлений на изменение фамилии несовершеннолетним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на вступление в брак с лицами, не достигшими брачного возраста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жилыми помещениями, закрепленными за детьми-сиротами и детьми, оставшимися без попечения родителей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совместной деятельности с комиссией по делам несовершеннолетних, школой-интернатом, инспектором ПДН, школами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граждан, желающих усыновить ребенка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представление заключений в суд по делам, связанным с несовершеннолетними и совершеннолетними недееспособными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устройство и учет детей-сирот и детей, оставшихся без попечения родителей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суда по делам,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воспитанием детей, защитой их личных, имущественных прав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о назначении опеки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об освобождении, отстранении опекунов от возложенных на них обязанностей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документов и подготовка постановлений о разрешении, либо о согласии на отчуждение и передачу имущества ребенка, обмен жилой площади, совершение сделок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квартир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разрешений на трудовую деятельность несовершеннолетним, достигшим 14-летнего возраста 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 по запросам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учет детей-сирот и детей, оставшихся без попечения родителей, а также лиц из их числа, в качестве нуждающихся в жилых помещениях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и ответов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по вопросам своей деятельности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внеплановых 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проверок условий жизни подопечных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ППО АИСТ ГБД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и загрузка сведений в ЕГИССО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Default="0004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постановки на учет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постановки на учет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в течение 10 дней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в течение месяца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заявлений в течение 10 дней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в течение 10 дней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 совместно с жилищным инспектором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в соответствии с Постановлением Правительства №423 от 18.05.2009г.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И.В.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И.В.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Сектора опеки и попечительства 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И.В.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А.И.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И.В.</w:t>
            </w: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И.В.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C3" w:rsidRDefault="0004732C" w:rsidP="00FC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4CC3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="00FC4CC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FC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А.И</w:t>
            </w: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И.В.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А.И.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C3" w:rsidRDefault="00FC4CC3" w:rsidP="00FC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А.И.</w:t>
            </w: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Кузьминова И.В. 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ind w:hanging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FC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Кузьминова И.В. 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Сектора</w:t>
            </w:r>
          </w:p>
          <w:p w:rsidR="0004732C" w:rsidRDefault="0004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32C" w:rsidRDefault="0004732C" w:rsidP="0004732C">
      <w:pPr>
        <w:rPr>
          <w:rFonts w:ascii="Times New Roman" w:hAnsi="Times New Roman" w:cs="Times New Roman"/>
          <w:sz w:val="24"/>
          <w:szCs w:val="24"/>
        </w:rPr>
      </w:pPr>
    </w:p>
    <w:p w:rsidR="0004732C" w:rsidRDefault="0004732C" w:rsidP="0004732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2C" w:rsidRDefault="0004732C" w:rsidP="0004732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2C" w:rsidRDefault="0004732C" w:rsidP="0004732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2C" w:rsidRDefault="0004732C" w:rsidP="0004732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2C" w:rsidRDefault="0004732C" w:rsidP="0004732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2C" w:rsidRDefault="0004732C" w:rsidP="0004732C"/>
    <w:p w:rsidR="0004732C" w:rsidRDefault="0004732C" w:rsidP="00A9608C">
      <w:pPr>
        <w:jc w:val="both"/>
      </w:pPr>
    </w:p>
    <w:sectPr w:rsidR="0004732C" w:rsidSect="00A96AAB">
      <w:footerReference w:type="default" r:id="rId1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3D4" w:rsidRDefault="003D33D4" w:rsidP="00034495">
      <w:pPr>
        <w:spacing w:after="0" w:line="240" w:lineRule="auto"/>
      </w:pPr>
      <w:r>
        <w:separator/>
      </w:r>
    </w:p>
  </w:endnote>
  <w:endnote w:type="continuationSeparator" w:id="0">
    <w:p w:rsidR="003D33D4" w:rsidRDefault="003D33D4" w:rsidP="0003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920"/>
      <w:docPartObj>
        <w:docPartGallery w:val="Page Numbers (Bottom of Page)"/>
        <w:docPartUnique/>
      </w:docPartObj>
    </w:sdtPr>
    <w:sdtContent>
      <w:p w:rsidR="003D33D4" w:rsidRDefault="00BB7397">
        <w:pPr>
          <w:pStyle w:val="ae"/>
        </w:pPr>
        <w:fldSimple w:instr=" PAGE   \* MERGEFORMAT ">
          <w:r w:rsidR="00590ED8">
            <w:rPr>
              <w:noProof/>
            </w:rPr>
            <w:t>6</w:t>
          </w:r>
        </w:fldSimple>
      </w:p>
    </w:sdtContent>
  </w:sdt>
  <w:p w:rsidR="003D33D4" w:rsidRDefault="003D33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3D4" w:rsidRDefault="003D33D4" w:rsidP="00034495">
      <w:pPr>
        <w:spacing w:after="0" w:line="240" w:lineRule="auto"/>
      </w:pPr>
      <w:r>
        <w:separator/>
      </w:r>
    </w:p>
  </w:footnote>
  <w:footnote w:type="continuationSeparator" w:id="0">
    <w:p w:rsidR="003D33D4" w:rsidRDefault="003D33D4" w:rsidP="00034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0F5"/>
    <w:multiLevelType w:val="hybridMultilevel"/>
    <w:tmpl w:val="3C04B86A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C416CB"/>
    <w:multiLevelType w:val="hybridMultilevel"/>
    <w:tmpl w:val="6BF2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969"/>
    <w:multiLevelType w:val="multilevel"/>
    <w:tmpl w:val="81004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A3A08"/>
    <w:multiLevelType w:val="hybridMultilevel"/>
    <w:tmpl w:val="30E89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41494"/>
    <w:multiLevelType w:val="hybridMultilevel"/>
    <w:tmpl w:val="E61422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D4DC4"/>
    <w:multiLevelType w:val="multilevel"/>
    <w:tmpl w:val="370C2252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5DF13D6"/>
    <w:multiLevelType w:val="hybridMultilevel"/>
    <w:tmpl w:val="A2B80366"/>
    <w:lvl w:ilvl="0" w:tplc="7F4ACDE6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8778E"/>
    <w:multiLevelType w:val="hybridMultilevel"/>
    <w:tmpl w:val="9F4EE5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6800FF"/>
    <w:multiLevelType w:val="hybridMultilevel"/>
    <w:tmpl w:val="E6142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2DFE2EDF"/>
    <w:multiLevelType w:val="hybridMultilevel"/>
    <w:tmpl w:val="8F1E08F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F70FD"/>
    <w:multiLevelType w:val="hybridMultilevel"/>
    <w:tmpl w:val="15FA72C4"/>
    <w:lvl w:ilvl="0" w:tplc="4EC2F7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92335C"/>
    <w:multiLevelType w:val="hybridMultilevel"/>
    <w:tmpl w:val="35F09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102E9"/>
    <w:multiLevelType w:val="hybridMultilevel"/>
    <w:tmpl w:val="CBEA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34349"/>
    <w:multiLevelType w:val="hybridMultilevel"/>
    <w:tmpl w:val="2FA8CF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DE52C9F"/>
    <w:multiLevelType w:val="hybridMultilevel"/>
    <w:tmpl w:val="44805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6AE"/>
    <w:multiLevelType w:val="hybridMultilevel"/>
    <w:tmpl w:val="AA90C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97645"/>
    <w:multiLevelType w:val="hybridMultilevel"/>
    <w:tmpl w:val="B40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F10E1"/>
    <w:multiLevelType w:val="hybridMultilevel"/>
    <w:tmpl w:val="EFF08A04"/>
    <w:lvl w:ilvl="0" w:tplc="460222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8348D"/>
    <w:multiLevelType w:val="hybridMultilevel"/>
    <w:tmpl w:val="58841B3A"/>
    <w:lvl w:ilvl="0" w:tplc="14C2C1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ED4975"/>
    <w:multiLevelType w:val="hybridMultilevel"/>
    <w:tmpl w:val="8BDA8A7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AF471F"/>
    <w:multiLevelType w:val="hybridMultilevel"/>
    <w:tmpl w:val="3170F918"/>
    <w:lvl w:ilvl="0" w:tplc="B6D8F4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244E8"/>
    <w:multiLevelType w:val="hybridMultilevel"/>
    <w:tmpl w:val="AA90C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48618C"/>
    <w:multiLevelType w:val="multilevel"/>
    <w:tmpl w:val="6D2EF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E5955E2"/>
    <w:multiLevelType w:val="hybridMultilevel"/>
    <w:tmpl w:val="28E0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D6473"/>
    <w:multiLevelType w:val="hybridMultilevel"/>
    <w:tmpl w:val="46E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12E0B"/>
    <w:multiLevelType w:val="hybridMultilevel"/>
    <w:tmpl w:val="18908D5A"/>
    <w:lvl w:ilvl="0" w:tplc="8F240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135350"/>
    <w:multiLevelType w:val="hybridMultilevel"/>
    <w:tmpl w:val="3C04B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46D59E4"/>
    <w:multiLevelType w:val="multilevel"/>
    <w:tmpl w:val="95FC80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</w:num>
  <w:num w:numId="5">
    <w:abstractNumId w:val="2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3"/>
  </w:num>
  <w:num w:numId="14">
    <w:abstractNumId w:val="21"/>
  </w:num>
  <w:num w:numId="15">
    <w:abstractNumId w:val="1"/>
  </w:num>
  <w:num w:numId="16">
    <w:abstractNumId w:val="24"/>
  </w:num>
  <w:num w:numId="17">
    <w:abstractNumId w:val="15"/>
  </w:num>
  <w:num w:numId="18">
    <w:abstractNumId w:val="11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20"/>
  </w:num>
  <w:num w:numId="24">
    <w:abstractNumId w:val="9"/>
  </w:num>
  <w:num w:numId="25">
    <w:abstractNumId w:val="16"/>
  </w:num>
  <w:num w:numId="26">
    <w:abstractNumId w:val="7"/>
  </w:num>
  <w:num w:numId="27">
    <w:abstractNumId w:val="22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C10"/>
    <w:rsid w:val="0000504F"/>
    <w:rsid w:val="0001155C"/>
    <w:rsid w:val="00022FFC"/>
    <w:rsid w:val="00024836"/>
    <w:rsid w:val="00034495"/>
    <w:rsid w:val="000431AF"/>
    <w:rsid w:val="000444EB"/>
    <w:rsid w:val="0004732C"/>
    <w:rsid w:val="00077D7C"/>
    <w:rsid w:val="00092786"/>
    <w:rsid w:val="00096F16"/>
    <w:rsid w:val="000A49D2"/>
    <w:rsid w:val="000C0285"/>
    <w:rsid w:val="000D61BE"/>
    <w:rsid w:val="000E76D1"/>
    <w:rsid w:val="00111DA2"/>
    <w:rsid w:val="0011223B"/>
    <w:rsid w:val="00113A06"/>
    <w:rsid w:val="00122577"/>
    <w:rsid w:val="00145FE0"/>
    <w:rsid w:val="00171A6E"/>
    <w:rsid w:val="0017501A"/>
    <w:rsid w:val="001862BB"/>
    <w:rsid w:val="0019591A"/>
    <w:rsid w:val="001A12CD"/>
    <w:rsid w:val="001B3E52"/>
    <w:rsid w:val="001C329F"/>
    <w:rsid w:val="001C730E"/>
    <w:rsid w:val="001D6275"/>
    <w:rsid w:val="001D783C"/>
    <w:rsid w:val="001F592F"/>
    <w:rsid w:val="00201B14"/>
    <w:rsid w:val="00212A4F"/>
    <w:rsid w:val="00226BD7"/>
    <w:rsid w:val="0026291D"/>
    <w:rsid w:val="00281688"/>
    <w:rsid w:val="00281BFF"/>
    <w:rsid w:val="00294E5B"/>
    <w:rsid w:val="0029631C"/>
    <w:rsid w:val="002B62AD"/>
    <w:rsid w:val="002C0F12"/>
    <w:rsid w:val="002D0170"/>
    <w:rsid w:val="002E5712"/>
    <w:rsid w:val="002F5B38"/>
    <w:rsid w:val="0032456D"/>
    <w:rsid w:val="003310A5"/>
    <w:rsid w:val="00331F48"/>
    <w:rsid w:val="003509DA"/>
    <w:rsid w:val="00355267"/>
    <w:rsid w:val="00356572"/>
    <w:rsid w:val="00365AE9"/>
    <w:rsid w:val="003675EE"/>
    <w:rsid w:val="003A3905"/>
    <w:rsid w:val="003A411F"/>
    <w:rsid w:val="003B2BEE"/>
    <w:rsid w:val="003B2F20"/>
    <w:rsid w:val="003D33D4"/>
    <w:rsid w:val="003D5A6A"/>
    <w:rsid w:val="00410253"/>
    <w:rsid w:val="0041352D"/>
    <w:rsid w:val="00414254"/>
    <w:rsid w:val="004209CE"/>
    <w:rsid w:val="00437AD3"/>
    <w:rsid w:val="0044036E"/>
    <w:rsid w:val="00453044"/>
    <w:rsid w:val="004542FF"/>
    <w:rsid w:val="00462E19"/>
    <w:rsid w:val="004A37ED"/>
    <w:rsid w:val="004A7B52"/>
    <w:rsid w:val="004B1E8A"/>
    <w:rsid w:val="004D1A71"/>
    <w:rsid w:val="004D4BE0"/>
    <w:rsid w:val="005055B2"/>
    <w:rsid w:val="005079AB"/>
    <w:rsid w:val="0052184D"/>
    <w:rsid w:val="005250F8"/>
    <w:rsid w:val="005547E7"/>
    <w:rsid w:val="00554AF2"/>
    <w:rsid w:val="005614CF"/>
    <w:rsid w:val="0058493D"/>
    <w:rsid w:val="00590ED8"/>
    <w:rsid w:val="005924C2"/>
    <w:rsid w:val="0059497F"/>
    <w:rsid w:val="005B2FF0"/>
    <w:rsid w:val="005C75C9"/>
    <w:rsid w:val="005C7A14"/>
    <w:rsid w:val="005D0669"/>
    <w:rsid w:val="005D18FC"/>
    <w:rsid w:val="005D1B33"/>
    <w:rsid w:val="005E328B"/>
    <w:rsid w:val="005E5C6D"/>
    <w:rsid w:val="005F342E"/>
    <w:rsid w:val="00604C86"/>
    <w:rsid w:val="006135B3"/>
    <w:rsid w:val="00615C51"/>
    <w:rsid w:val="00632C54"/>
    <w:rsid w:val="00636731"/>
    <w:rsid w:val="0066255A"/>
    <w:rsid w:val="00673E2B"/>
    <w:rsid w:val="00677250"/>
    <w:rsid w:val="00691EFD"/>
    <w:rsid w:val="00691FD8"/>
    <w:rsid w:val="00693046"/>
    <w:rsid w:val="00695462"/>
    <w:rsid w:val="0069716F"/>
    <w:rsid w:val="006B0F24"/>
    <w:rsid w:val="006C4714"/>
    <w:rsid w:val="006E0D0A"/>
    <w:rsid w:val="006E3751"/>
    <w:rsid w:val="00700073"/>
    <w:rsid w:val="0070215F"/>
    <w:rsid w:val="00712FED"/>
    <w:rsid w:val="007143BB"/>
    <w:rsid w:val="00736CFE"/>
    <w:rsid w:val="0074312A"/>
    <w:rsid w:val="00750E75"/>
    <w:rsid w:val="00754D5F"/>
    <w:rsid w:val="007607AD"/>
    <w:rsid w:val="0077040A"/>
    <w:rsid w:val="0077393B"/>
    <w:rsid w:val="00773C1C"/>
    <w:rsid w:val="007A0142"/>
    <w:rsid w:val="007A290B"/>
    <w:rsid w:val="007A538B"/>
    <w:rsid w:val="007B0A17"/>
    <w:rsid w:val="007B1F09"/>
    <w:rsid w:val="007B6718"/>
    <w:rsid w:val="007B74BF"/>
    <w:rsid w:val="007B7CC6"/>
    <w:rsid w:val="007C4A3E"/>
    <w:rsid w:val="007F5B7D"/>
    <w:rsid w:val="0080111C"/>
    <w:rsid w:val="008051F0"/>
    <w:rsid w:val="0083238A"/>
    <w:rsid w:val="00834D98"/>
    <w:rsid w:val="00835601"/>
    <w:rsid w:val="00840459"/>
    <w:rsid w:val="0086057B"/>
    <w:rsid w:val="008679F8"/>
    <w:rsid w:val="008739E9"/>
    <w:rsid w:val="00884357"/>
    <w:rsid w:val="00892317"/>
    <w:rsid w:val="008A215E"/>
    <w:rsid w:val="008B00B9"/>
    <w:rsid w:val="008B1A68"/>
    <w:rsid w:val="008B387A"/>
    <w:rsid w:val="008B3B34"/>
    <w:rsid w:val="008C33E2"/>
    <w:rsid w:val="008E19BE"/>
    <w:rsid w:val="008E627B"/>
    <w:rsid w:val="00924C82"/>
    <w:rsid w:val="009306CB"/>
    <w:rsid w:val="00930980"/>
    <w:rsid w:val="0094290A"/>
    <w:rsid w:val="00945050"/>
    <w:rsid w:val="00946D31"/>
    <w:rsid w:val="00954F35"/>
    <w:rsid w:val="00966B97"/>
    <w:rsid w:val="0096719A"/>
    <w:rsid w:val="00970CD2"/>
    <w:rsid w:val="00971456"/>
    <w:rsid w:val="009A22D2"/>
    <w:rsid w:val="009B0A33"/>
    <w:rsid w:val="009B2C10"/>
    <w:rsid w:val="009B62F9"/>
    <w:rsid w:val="009C51DA"/>
    <w:rsid w:val="009D7F9F"/>
    <w:rsid w:val="009E4C54"/>
    <w:rsid w:val="00A2351C"/>
    <w:rsid w:val="00A245E7"/>
    <w:rsid w:val="00A341F1"/>
    <w:rsid w:val="00A81A66"/>
    <w:rsid w:val="00A91867"/>
    <w:rsid w:val="00A9608C"/>
    <w:rsid w:val="00A96AAB"/>
    <w:rsid w:val="00AB319B"/>
    <w:rsid w:val="00AC4A8B"/>
    <w:rsid w:val="00AC6E84"/>
    <w:rsid w:val="00AE782F"/>
    <w:rsid w:val="00B03132"/>
    <w:rsid w:val="00B04C71"/>
    <w:rsid w:val="00B06E17"/>
    <w:rsid w:val="00B340DA"/>
    <w:rsid w:val="00B54187"/>
    <w:rsid w:val="00B5629E"/>
    <w:rsid w:val="00B57014"/>
    <w:rsid w:val="00B6544B"/>
    <w:rsid w:val="00B66DA0"/>
    <w:rsid w:val="00B7476C"/>
    <w:rsid w:val="00B822AB"/>
    <w:rsid w:val="00B846BF"/>
    <w:rsid w:val="00B87BF2"/>
    <w:rsid w:val="00BB7397"/>
    <w:rsid w:val="00BB7714"/>
    <w:rsid w:val="00BC225A"/>
    <w:rsid w:val="00BD2BD5"/>
    <w:rsid w:val="00BE71FA"/>
    <w:rsid w:val="00BF616E"/>
    <w:rsid w:val="00C13F25"/>
    <w:rsid w:val="00C1437D"/>
    <w:rsid w:val="00C7130A"/>
    <w:rsid w:val="00C9303C"/>
    <w:rsid w:val="00C936BC"/>
    <w:rsid w:val="00C97377"/>
    <w:rsid w:val="00CB3ADD"/>
    <w:rsid w:val="00CC51A2"/>
    <w:rsid w:val="00CF448A"/>
    <w:rsid w:val="00D01C10"/>
    <w:rsid w:val="00D06465"/>
    <w:rsid w:val="00D41485"/>
    <w:rsid w:val="00D4431F"/>
    <w:rsid w:val="00D61EA7"/>
    <w:rsid w:val="00D67127"/>
    <w:rsid w:val="00D87F79"/>
    <w:rsid w:val="00D92558"/>
    <w:rsid w:val="00DA5632"/>
    <w:rsid w:val="00DA7D9D"/>
    <w:rsid w:val="00DC231D"/>
    <w:rsid w:val="00DD08C8"/>
    <w:rsid w:val="00DF1447"/>
    <w:rsid w:val="00E022A3"/>
    <w:rsid w:val="00E027EF"/>
    <w:rsid w:val="00E11295"/>
    <w:rsid w:val="00E501E1"/>
    <w:rsid w:val="00E66EFD"/>
    <w:rsid w:val="00E91237"/>
    <w:rsid w:val="00EC65FA"/>
    <w:rsid w:val="00EE19BD"/>
    <w:rsid w:val="00EF1EF6"/>
    <w:rsid w:val="00F12DD7"/>
    <w:rsid w:val="00F16999"/>
    <w:rsid w:val="00F6634E"/>
    <w:rsid w:val="00F70B91"/>
    <w:rsid w:val="00FB7DD9"/>
    <w:rsid w:val="00FC4CC3"/>
    <w:rsid w:val="00FD1A71"/>
    <w:rsid w:val="00FE78E7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10"/>
  </w:style>
  <w:style w:type="paragraph" w:styleId="1">
    <w:name w:val="heading 1"/>
    <w:basedOn w:val="a"/>
    <w:next w:val="a"/>
    <w:link w:val="10"/>
    <w:uiPriority w:val="9"/>
    <w:qFormat/>
    <w:rsid w:val="0055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A411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1C1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4"/>
    <w:locked/>
    <w:rsid w:val="00D01C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D01C10"/>
    <w:pPr>
      <w:widowControl w:val="0"/>
      <w:shd w:val="clear" w:color="auto" w:fill="FFFFFF"/>
      <w:spacing w:after="0" w:line="317" w:lineRule="exact"/>
      <w:ind w:hanging="15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rsid w:val="00D01C10"/>
    <w:pPr>
      <w:widowControl w:val="0"/>
      <w:shd w:val="clear" w:color="auto" w:fill="FFFFFF"/>
      <w:spacing w:before="720" w:after="0" w:line="317" w:lineRule="exact"/>
    </w:pPr>
    <w:rPr>
      <w:rFonts w:ascii="Times New Roman" w:eastAsia="Times New Roman" w:hAnsi="Times New Roman" w:cs="Times New Roman"/>
      <w:spacing w:val="6"/>
      <w:sz w:val="23"/>
      <w:szCs w:val="23"/>
    </w:rPr>
  </w:style>
  <w:style w:type="character" w:customStyle="1" w:styleId="Constantia">
    <w:name w:val="Основной текст + Constantia"/>
    <w:aliases w:val="10,5 pt,Интервал 0 pt"/>
    <w:basedOn w:val="a5"/>
    <w:rsid w:val="00D01C10"/>
    <w:rPr>
      <w:rFonts w:ascii="Constantia" w:eastAsia="Constantia" w:hAnsi="Constantia" w:cs="Constantia"/>
      <w:color w:val="000000"/>
      <w:spacing w:val="1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D01C10"/>
    <w:rPr>
      <w:rFonts w:ascii="Times New Roman" w:eastAsia="Times New Roman" w:hAnsi="Times New Roman" w:cs="Times New Roman"/>
      <w:color w:val="000000"/>
      <w:spacing w:val="13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D01C10"/>
    <w:rPr>
      <w:b/>
      <w:bCs/>
    </w:rPr>
  </w:style>
  <w:style w:type="character" w:styleId="a7">
    <w:name w:val="Emphasis"/>
    <w:uiPriority w:val="20"/>
    <w:qFormat/>
    <w:rsid w:val="009B0A33"/>
    <w:rPr>
      <w:i/>
      <w:iCs/>
    </w:rPr>
  </w:style>
  <w:style w:type="character" w:customStyle="1" w:styleId="12">
    <w:name w:val="Заголовок №1"/>
    <w:basedOn w:val="a0"/>
    <w:rsid w:val="009B0A3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8">
    <w:name w:val="Body Text"/>
    <w:basedOn w:val="a"/>
    <w:link w:val="a9"/>
    <w:unhideWhenUsed/>
    <w:rsid w:val="00BE7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E71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BE71FA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A411F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">
    <w:name w:val="Основной текст (2)_"/>
    <w:basedOn w:val="a0"/>
    <w:link w:val="20"/>
    <w:locked/>
    <w:rsid w:val="003A411F"/>
    <w:rPr>
      <w:rFonts w:ascii="Times New Roman" w:eastAsia="Times New Roman" w:hAnsi="Times New Roman" w:cs="Times New Roman"/>
      <w:b/>
      <w:bCs/>
      <w:spacing w:val="-4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11F"/>
    <w:pPr>
      <w:widowControl w:val="0"/>
      <w:shd w:val="clear" w:color="auto" w:fill="FFFFFF"/>
      <w:spacing w:before="3720" w:after="0" w:line="595" w:lineRule="exact"/>
      <w:jc w:val="center"/>
    </w:pPr>
    <w:rPr>
      <w:rFonts w:ascii="Times New Roman" w:eastAsia="Times New Roman" w:hAnsi="Times New Roman" w:cs="Times New Roman"/>
      <w:b/>
      <w:bCs/>
      <w:spacing w:val="-4"/>
      <w:sz w:val="48"/>
      <w:szCs w:val="48"/>
    </w:rPr>
  </w:style>
  <w:style w:type="character" w:customStyle="1" w:styleId="c0">
    <w:name w:val="c0"/>
    <w:basedOn w:val="a0"/>
    <w:rsid w:val="003A411F"/>
  </w:style>
  <w:style w:type="paragraph" w:customStyle="1" w:styleId="c6">
    <w:name w:val="c6"/>
    <w:basedOn w:val="a"/>
    <w:rsid w:val="003A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11F"/>
    <w:rPr>
      <w:rFonts w:ascii="Times New Roman" w:hAnsi="Times New Roman" w:cs="Times New Roman" w:hint="default"/>
    </w:rPr>
  </w:style>
  <w:style w:type="character" w:customStyle="1" w:styleId="c7">
    <w:name w:val="c7"/>
    <w:basedOn w:val="a0"/>
    <w:rsid w:val="003A411F"/>
  </w:style>
  <w:style w:type="character" w:styleId="ab">
    <w:name w:val="Hyperlink"/>
    <w:basedOn w:val="a0"/>
    <w:unhideWhenUsed/>
    <w:rsid w:val="003A411F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A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A411F"/>
  </w:style>
  <w:style w:type="paragraph" w:styleId="ae">
    <w:name w:val="footer"/>
    <w:basedOn w:val="a"/>
    <w:link w:val="af"/>
    <w:uiPriority w:val="99"/>
    <w:unhideWhenUsed/>
    <w:rsid w:val="003A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411F"/>
  </w:style>
  <w:style w:type="character" w:customStyle="1" w:styleId="21">
    <w:name w:val="Основной текст2"/>
    <w:basedOn w:val="a5"/>
    <w:rsid w:val="003A4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3A41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3A4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3A41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rsid w:val="003A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3A41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4">
    <w:name w:val="Название Знак"/>
    <w:basedOn w:val="a0"/>
    <w:link w:val="af3"/>
    <w:rsid w:val="003A411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andard">
    <w:name w:val="Standard"/>
    <w:rsid w:val="003A41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4pt">
    <w:name w:val="Основной текст (2) + 14 pt"/>
    <w:basedOn w:val="2"/>
    <w:rsid w:val="003A41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A411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5">
    <w:name w:val="Intense Emphasis"/>
    <w:basedOn w:val="a0"/>
    <w:uiPriority w:val="21"/>
    <w:qFormat/>
    <w:rsid w:val="003A411F"/>
    <w:rPr>
      <w:b/>
      <w:bCs/>
      <w:i/>
      <w:iCs/>
      <w:color w:val="4F81BD" w:themeColor="accent1"/>
    </w:rPr>
  </w:style>
  <w:style w:type="paragraph" w:styleId="af6">
    <w:name w:val="Balloon Text"/>
    <w:basedOn w:val="a"/>
    <w:link w:val="af7"/>
    <w:uiPriority w:val="99"/>
    <w:semiHidden/>
    <w:unhideWhenUsed/>
    <w:rsid w:val="003A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411F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A411F"/>
    <w:rPr>
      <w:rFonts w:ascii="Times New Roman" w:hAnsi="Times New Roman" w:cs="Times New Roman" w:hint="default"/>
    </w:rPr>
  </w:style>
  <w:style w:type="character" w:customStyle="1" w:styleId="HTML">
    <w:name w:val="Разметка HTML"/>
    <w:rsid w:val="003A411F"/>
    <w:rPr>
      <w:vanish/>
      <w:color w:val="FF0000"/>
    </w:rPr>
  </w:style>
  <w:style w:type="paragraph" w:customStyle="1" w:styleId="22">
    <w:name w:val="Абзац списка2"/>
    <w:basedOn w:val="a"/>
    <w:rsid w:val="003A4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3A411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A411F"/>
  </w:style>
  <w:style w:type="character" w:customStyle="1" w:styleId="art-postheadericon">
    <w:name w:val="art-postheadericon"/>
    <w:basedOn w:val="a0"/>
    <w:rsid w:val="003A411F"/>
  </w:style>
  <w:style w:type="character" w:customStyle="1" w:styleId="10">
    <w:name w:val="Заголовок 1 Знак"/>
    <w:basedOn w:val="a0"/>
    <w:link w:val="1"/>
    <w:uiPriority w:val="9"/>
    <w:rsid w:val="0055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basedOn w:val="a0"/>
    <w:link w:val="Bodytext20"/>
    <w:rsid w:val="0069716F"/>
    <w:rPr>
      <w:sz w:val="26"/>
      <w:szCs w:val="26"/>
      <w:shd w:val="clear" w:color="auto" w:fill="FFFFFF"/>
    </w:rPr>
  </w:style>
  <w:style w:type="character" w:customStyle="1" w:styleId="Heading4">
    <w:name w:val="Heading #4_"/>
    <w:basedOn w:val="a0"/>
    <w:link w:val="Heading40"/>
    <w:uiPriority w:val="99"/>
    <w:rsid w:val="0069716F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716F"/>
    <w:pPr>
      <w:widowControl w:val="0"/>
      <w:shd w:val="clear" w:color="auto" w:fill="FFFFFF"/>
      <w:spacing w:before="5360" w:after="0" w:line="341" w:lineRule="exact"/>
      <w:jc w:val="right"/>
    </w:pPr>
    <w:rPr>
      <w:sz w:val="26"/>
      <w:szCs w:val="26"/>
    </w:rPr>
  </w:style>
  <w:style w:type="paragraph" w:customStyle="1" w:styleId="Heading40">
    <w:name w:val="Heading #4"/>
    <w:basedOn w:val="a"/>
    <w:link w:val="Heading4"/>
    <w:uiPriority w:val="99"/>
    <w:rsid w:val="0069716F"/>
    <w:pPr>
      <w:widowControl w:val="0"/>
      <w:shd w:val="clear" w:color="auto" w:fill="FFFFFF"/>
      <w:spacing w:after="0" w:line="298" w:lineRule="exact"/>
      <w:ind w:hanging="1120"/>
      <w:jc w:val="center"/>
      <w:outlineLvl w:val="3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.bezformata.com/word/pioneri-21-veka/29157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C4F86-BE66-41D1-8027-4773B9AF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46</Pages>
  <Words>12579</Words>
  <Characters>71702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Начальник отдела</cp:lastModifiedBy>
  <cp:revision>103</cp:revision>
  <cp:lastPrinted>2023-02-28T15:31:00Z</cp:lastPrinted>
  <dcterms:created xsi:type="dcterms:W3CDTF">2022-01-16T14:42:00Z</dcterms:created>
  <dcterms:modified xsi:type="dcterms:W3CDTF">2023-03-01T06:06:00Z</dcterms:modified>
</cp:coreProperties>
</file>