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17" w:rsidRDefault="00AB5617" w:rsidP="00122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noProof/>
          <w:sz w:val="27"/>
          <w:szCs w:val="27"/>
        </w:rPr>
        <w:drawing>
          <wp:inline distT="0" distB="0" distL="0" distR="0">
            <wp:extent cx="9251950" cy="6539063"/>
            <wp:effectExtent l="19050" t="0" r="6350" b="0"/>
            <wp:docPr id="2" name="Рисунок 1" descr="C:\Users\31\Desktop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\Desktop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4B" w:rsidRPr="00162B93" w:rsidRDefault="001049C1" w:rsidP="00122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proofErr w:type="gramStart"/>
      <w:r w:rsidRPr="00162B93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>ПРИНЯТ</w:t>
      </w:r>
      <w:proofErr w:type="gramEnd"/>
      <w:r w:rsidR="00FA664B" w:rsidRPr="00162B9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                                                          </w:t>
      </w:r>
      <w:r w:rsidR="001222B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="00FA664B" w:rsidRPr="00162B93">
        <w:rPr>
          <w:rFonts w:ascii="Times New Roman" w:eastAsia="Times New Roman" w:hAnsi="Times New Roman" w:cs="Times New Roman"/>
          <w:bCs/>
          <w:sz w:val="27"/>
          <w:szCs w:val="27"/>
        </w:rPr>
        <w:t xml:space="preserve"> УТВЕРЖДАЮ</w:t>
      </w:r>
    </w:p>
    <w:p w:rsidR="00733982" w:rsidRPr="00162B93" w:rsidRDefault="00A6365F" w:rsidP="00122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62B93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="00733982" w:rsidRPr="00162B93">
        <w:rPr>
          <w:rFonts w:ascii="Times New Roman" w:eastAsia="Times New Roman" w:hAnsi="Times New Roman" w:cs="Times New Roman"/>
          <w:bCs/>
          <w:sz w:val="27"/>
          <w:szCs w:val="27"/>
        </w:rPr>
        <w:t xml:space="preserve">а педагогическом совете                                                                            </w:t>
      </w:r>
      <w:r w:rsidR="001222B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</w:t>
      </w:r>
      <w:r w:rsidR="00733982" w:rsidRPr="00162B93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="00257725" w:rsidRPr="00162B93">
        <w:rPr>
          <w:rFonts w:ascii="Times New Roman" w:eastAsia="Times New Roman" w:hAnsi="Times New Roman" w:cs="Times New Roman"/>
          <w:bCs/>
          <w:sz w:val="27"/>
          <w:szCs w:val="27"/>
        </w:rPr>
        <w:t>з</w:t>
      </w:r>
      <w:r w:rsidR="00733982" w:rsidRPr="00162B93">
        <w:rPr>
          <w:rFonts w:ascii="Times New Roman" w:eastAsia="Times New Roman" w:hAnsi="Times New Roman" w:cs="Times New Roman"/>
          <w:bCs/>
          <w:sz w:val="27"/>
          <w:szCs w:val="27"/>
        </w:rPr>
        <w:t>аведующая мбцрр – детским садом № 31</w:t>
      </w:r>
    </w:p>
    <w:p w:rsidR="00885C93" w:rsidRPr="00162B93" w:rsidRDefault="00733982" w:rsidP="001222B3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162B93">
        <w:rPr>
          <w:rFonts w:ascii="Times New Roman" w:eastAsia="Times New Roman" w:hAnsi="Times New Roman" w:cs="Times New Roman"/>
          <w:bCs/>
          <w:sz w:val="27"/>
          <w:szCs w:val="27"/>
        </w:rPr>
        <w:t>мбцрр – детского сада № 31</w:t>
      </w:r>
      <w:r w:rsidR="00FA664B" w:rsidRPr="00162B9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</w:t>
      </w:r>
      <w:r w:rsidRPr="00162B9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</w:t>
      </w:r>
      <w:r w:rsidR="00885C93" w:rsidRPr="00162B9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                       </w:t>
      </w:r>
      <w:r w:rsidRPr="00162B93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="001222B3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</w:t>
      </w:r>
      <w:r w:rsidR="002207CD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                   </w:t>
      </w:r>
      <w:r w:rsidR="00885C93" w:rsidRPr="00162B93">
        <w:rPr>
          <w:rFonts w:ascii="Times New Roman" w:eastAsia="Times New Roman" w:hAnsi="Times New Roman" w:cs="Times New Roman"/>
          <w:bCs/>
          <w:sz w:val="27"/>
          <w:szCs w:val="27"/>
        </w:rPr>
        <w:t xml:space="preserve">___________ </w:t>
      </w:r>
      <w:r w:rsidR="002207CD">
        <w:rPr>
          <w:rFonts w:ascii="Times New Roman" w:eastAsia="Times New Roman" w:hAnsi="Times New Roman" w:cs="Times New Roman"/>
          <w:bCs/>
          <w:sz w:val="27"/>
          <w:szCs w:val="27"/>
        </w:rPr>
        <w:t>О.А. Теплова</w:t>
      </w:r>
    </w:p>
    <w:p w:rsidR="00733982" w:rsidRPr="00162B93" w:rsidRDefault="00733982" w:rsidP="00122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85C93" w:rsidRPr="00905A19" w:rsidRDefault="00733982" w:rsidP="00122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</w:rPr>
      </w:pPr>
      <w:r w:rsidRPr="00905A19">
        <w:rPr>
          <w:rFonts w:ascii="Times New Roman" w:eastAsia="Times New Roman" w:hAnsi="Times New Roman" w:cs="Times New Roman"/>
          <w:bCs/>
          <w:sz w:val="27"/>
          <w:szCs w:val="27"/>
          <w:u w:val="single"/>
        </w:rPr>
        <w:t xml:space="preserve"> </w:t>
      </w:r>
      <w:r w:rsidR="00905A19" w:rsidRPr="00905A19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</w:rPr>
        <w:t>2</w:t>
      </w:r>
      <w:r w:rsidR="00A72649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</w:rPr>
        <w:t>9</w:t>
      </w:r>
      <w:r w:rsidR="00905A19" w:rsidRPr="00905A19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</w:rPr>
        <w:t xml:space="preserve">  мая 20</w:t>
      </w:r>
      <w:r w:rsidR="00A72649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</w:rPr>
        <w:t>20</w:t>
      </w:r>
      <w:r w:rsidR="00905A19" w:rsidRPr="00905A19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</w:rPr>
        <w:t xml:space="preserve"> г</w:t>
      </w:r>
      <w:r w:rsidR="00885C93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>.</w:t>
      </w:r>
      <w:r w:rsidR="0098689D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                                        </w:t>
      </w:r>
      <w:r w:rsidR="00905A19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                                                      </w:t>
      </w:r>
      <w:r w:rsidR="002207CD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                                       </w:t>
      </w:r>
      <w:r w:rsidR="00905A19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 </w:t>
      </w:r>
      <w:r w:rsidR="002207CD">
        <w:rPr>
          <w:rFonts w:ascii="Times New Roman" w:eastAsia="Times New Roman" w:hAnsi="Times New Roman" w:cs="Times New Roman"/>
          <w:bCs/>
          <w:i/>
          <w:sz w:val="27"/>
          <w:szCs w:val="27"/>
        </w:rPr>
        <w:t>_____  ______________2020</w:t>
      </w:r>
      <w:r w:rsidR="0098689D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г.</w:t>
      </w:r>
    </w:p>
    <w:p w:rsidR="00885C93" w:rsidRPr="00905A19" w:rsidRDefault="00885C93" w:rsidP="00122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</w:rPr>
      </w:pPr>
    </w:p>
    <w:p w:rsidR="00162B93" w:rsidRPr="00905A19" w:rsidRDefault="00885C93" w:rsidP="001222B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>Протокол №</w:t>
      </w:r>
      <w:r w:rsidR="00733982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 </w:t>
      </w:r>
      <w:r w:rsidR="00A72649">
        <w:rPr>
          <w:rFonts w:ascii="Times New Roman" w:eastAsia="Times New Roman" w:hAnsi="Times New Roman" w:cs="Times New Roman"/>
          <w:bCs/>
          <w:i/>
          <w:sz w:val="27"/>
          <w:szCs w:val="27"/>
        </w:rPr>
        <w:t>5</w:t>
      </w:r>
      <w:r w:rsidR="00733982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                                                                                              </w:t>
      </w:r>
      <w:r w:rsidR="00162B93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</w:t>
      </w:r>
      <w:r w:rsidR="002207CD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                     </w:t>
      </w:r>
      <w:r w:rsidR="00162B93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 </w:t>
      </w:r>
      <w:r w:rsidR="00733982" w:rsidRPr="00905A19">
        <w:rPr>
          <w:rFonts w:ascii="Times New Roman" w:eastAsia="Times New Roman" w:hAnsi="Times New Roman" w:cs="Times New Roman"/>
          <w:bCs/>
          <w:i/>
          <w:sz w:val="27"/>
          <w:szCs w:val="27"/>
        </w:rPr>
        <w:t xml:space="preserve"> </w:t>
      </w:r>
      <w:r w:rsidR="00162B93" w:rsidRPr="00905A19">
        <w:rPr>
          <w:rFonts w:ascii="Times New Roman" w:hAnsi="Times New Roman" w:cs="Times New Roman"/>
          <w:i/>
          <w:sz w:val="28"/>
          <w:szCs w:val="28"/>
        </w:rPr>
        <w:t>Приказ  № 11</w:t>
      </w:r>
      <w:r w:rsidR="00A72649">
        <w:rPr>
          <w:rFonts w:ascii="Times New Roman" w:hAnsi="Times New Roman" w:cs="Times New Roman"/>
          <w:i/>
          <w:sz w:val="28"/>
          <w:szCs w:val="28"/>
        </w:rPr>
        <w:t>9</w:t>
      </w:r>
      <w:r w:rsidR="00162B93" w:rsidRPr="00905A19">
        <w:rPr>
          <w:rFonts w:ascii="Times New Roman" w:hAnsi="Times New Roman" w:cs="Times New Roman"/>
          <w:i/>
          <w:sz w:val="28"/>
          <w:szCs w:val="28"/>
        </w:rPr>
        <w:t>-Д   от «2</w:t>
      </w:r>
      <w:r w:rsidR="00A72649">
        <w:rPr>
          <w:rFonts w:ascii="Times New Roman" w:hAnsi="Times New Roman" w:cs="Times New Roman"/>
          <w:i/>
          <w:sz w:val="28"/>
          <w:szCs w:val="28"/>
        </w:rPr>
        <w:t>9</w:t>
      </w:r>
      <w:r w:rsidR="00162B93" w:rsidRPr="00905A19">
        <w:rPr>
          <w:rFonts w:ascii="Times New Roman" w:hAnsi="Times New Roman" w:cs="Times New Roman"/>
          <w:i/>
          <w:sz w:val="28"/>
          <w:szCs w:val="28"/>
        </w:rPr>
        <w:t>» мая 20</w:t>
      </w:r>
      <w:r w:rsidR="00A72649">
        <w:rPr>
          <w:rFonts w:ascii="Times New Roman" w:hAnsi="Times New Roman" w:cs="Times New Roman"/>
          <w:i/>
          <w:sz w:val="28"/>
          <w:szCs w:val="28"/>
        </w:rPr>
        <w:t>20</w:t>
      </w:r>
      <w:r w:rsidR="00162B93" w:rsidRPr="00905A19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FA664B" w:rsidRPr="00905A19" w:rsidRDefault="00FA664B" w:rsidP="00122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</w:rPr>
      </w:pPr>
    </w:p>
    <w:p w:rsidR="00A72649" w:rsidRPr="00101360" w:rsidRDefault="00FA664B" w:rsidP="00A726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5A19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ab/>
      </w:r>
    </w:p>
    <w:p w:rsidR="00A72649" w:rsidRPr="00101360" w:rsidRDefault="00A72649" w:rsidP="00A72649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A664B" w:rsidRPr="001F4138" w:rsidRDefault="00FA664B" w:rsidP="002207CD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138">
        <w:rPr>
          <w:rFonts w:ascii="Times New Roman" w:eastAsia="Times New Roman" w:hAnsi="Times New Roman" w:cs="Times New Roman"/>
          <w:b/>
          <w:bCs/>
          <w:sz w:val="27"/>
          <w:szCs w:val="27"/>
        </w:rPr>
        <w:t>ГОДОВОЙ КАЛЕНДАРНЫЙ УЧЕБНЫЙ ГРАФИК</w:t>
      </w:r>
    </w:p>
    <w:p w:rsidR="00FA664B" w:rsidRPr="001F4138" w:rsidRDefault="00584F32" w:rsidP="002207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м</w:t>
      </w:r>
      <w:r w:rsidR="00FA664B" w:rsidRPr="001F4138">
        <w:rPr>
          <w:rFonts w:ascii="Times New Roman" w:eastAsia="Times New Roman" w:hAnsi="Times New Roman" w:cs="Times New Roman"/>
          <w:b/>
          <w:bCs/>
          <w:sz w:val="27"/>
          <w:szCs w:val="27"/>
        </w:rPr>
        <w:t>униципального бюджетного дошкольного</w:t>
      </w:r>
    </w:p>
    <w:p w:rsidR="00FA664B" w:rsidRPr="001F4138" w:rsidRDefault="00FA664B" w:rsidP="002207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138">
        <w:rPr>
          <w:rFonts w:ascii="Times New Roman" w:eastAsia="Times New Roman" w:hAnsi="Times New Roman" w:cs="Times New Roman"/>
          <w:b/>
          <w:bCs/>
          <w:sz w:val="27"/>
          <w:szCs w:val="27"/>
        </w:rPr>
        <w:t>образовательного учреждения-</w:t>
      </w:r>
    </w:p>
    <w:p w:rsidR="00FA664B" w:rsidRPr="001F4138" w:rsidRDefault="00FA664B" w:rsidP="002207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4138">
        <w:rPr>
          <w:rFonts w:ascii="Times New Roman" w:eastAsia="Times New Roman" w:hAnsi="Times New Roman" w:cs="Times New Roman"/>
          <w:b/>
          <w:bCs/>
          <w:sz w:val="27"/>
          <w:szCs w:val="27"/>
        </w:rPr>
        <w:t>центра развития ребенка - детского сада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31 </w:t>
      </w:r>
      <w:r w:rsidRPr="001F4138">
        <w:rPr>
          <w:rFonts w:ascii="Times New Roman" w:eastAsia="Times New Roman" w:hAnsi="Times New Roman" w:cs="Times New Roman"/>
          <w:b/>
          <w:bCs/>
          <w:sz w:val="27"/>
          <w:szCs w:val="27"/>
        </w:rPr>
        <w:t>города Орла</w:t>
      </w:r>
    </w:p>
    <w:p w:rsidR="00FA664B" w:rsidRDefault="002207CD" w:rsidP="002207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на 2020</w:t>
      </w:r>
      <w:r w:rsidR="0027010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="00FA664B" w:rsidRPr="001F413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учебный год</w:t>
      </w:r>
    </w:p>
    <w:p w:rsidR="009418E2" w:rsidRDefault="009418E2" w:rsidP="002207C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418E2" w:rsidRDefault="009418E2" w:rsidP="00FA66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418E2" w:rsidRDefault="009418E2" w:rsidP="00FA66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418E2" w:rsidRDefault="009418E2" w:rsidP="00FA66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418E2" w:rsidRDefault="009418E2" w:rsidP="00FA664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lastRenderedPageBreak/>
        <w:t>      Годовой календарный учебный график является локальным нормативным документом, регламентирующим общие требования к организации</w:t>
      </w:r>
      <w:r w:rsidR="000005D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2020</w:t>
      </w:r>
      <w:r w:rsidR="000904CD">
        <w:rPr>
          <w:rFonts w:ascii="Times New Roman" w:eastAsia="Times New Roman" w:hAnsi="Times New Roman" w:cs="Times New Roman"/>
          <w:sz w:val="28"/>
          <w:szCs w:val="28"/>
        </w:rPr>
        <w:t>–202</w:t>
      </w:r>
      <w:r w:rsidR="000005D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муниципальном бюджетном дошкольном образовательном учреждении – центре развития ребёнка – детском саду № 31 города Орла, далее - ДОУ.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Годовой календарный учебный график разработан в соответствии </w:t>
      </w:r>
      <w:proofErr w:type="gramStart"/>
      <w:r w:rsidRPr="008C40B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2530A7" w:rsidRDefault="00BA7578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 от 29 декабря 2012 г. № 273-ФЗ «Об образовании в Российской Федерации»</w:t>
        </w:r>
      </w:hyperlink>
      <w:r w:rsidR="002530A7" w:rsidRPr="008C4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0A7" w:rsidRPr="008C40BC" w:rsidRDefault="002530A7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40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A7578" w:rsidRPr="008C40B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C40BC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"https://www.google.com/url?q=http://1obraz.ru/%23/document/99/499038027/ZAP29583DB/&amp;sa=D&amp;ust=1504178916338000&amp;usg=AFQjCNHcMYGTCiW_8GEACtxQldyvaUeHlA" </w:instrText>
      </w:r>
      <w:r w:rsidR="00BA7578" w:rsidRPr="008C40B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C40BC">
        <w:rPr>
          <w:rFonts w:ascii="Times New Roman" w:eastAsia="Times New Roman" w:hAnsi="Times New Roman" w:cs="Times New Roman"/>
          <w:sz w:val="28"/>
          <w:szCs w:val="28"/>
          <w:u w:val="single"/>
        </w:rPr>
        <w:t>остановление Правительства РФ от 5 августа 2013 г. № 662 «Об осуществлении мониторинга системы образования»</w:t>
      </w:r>
      <w:r w:rsidR="00BA7578" w:rsidRPr="008C40B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C4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0A7" w:rsidRPr="008C40BC" w:rsidRDefault="00BA7578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Постановление Правительства РФ от 15 апреля 2014 г. № 295 «Об утверждении государственной программы РФ "Развитие образования" на 2013–2020 годы»</w:t>
        </w:r>
      </w:hyperlink>
      <w:r w:rsidR="002530A7" w:rsidRPr="008C40BC">
        <w:rPr>
          <w:rFonts w:ascii="Times New Roman" w:eastAsia="Times New Roman" w:hAnsi="Times New Roman" w:cs="Times New Roman"/>
          <w:sz w:val="28"/>
          <w:szCs w:val="28"/>
        </w:rPr>
        <w:t>(подпрограмма 3 «Развитие системы оценки качества образования и информационной прозрачности системы образования»).</w:t>
      </w:r>
    </w:p>
    <w:p w:rsidR="002530A7" w:rsidRPr="008C40BC" w:rsidRDefault="00BA7578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Приказ </w:t>
        </w:r>
        <w:proofErr w:type="spellStart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Минобрнауки</w:t>
        </w:r>
        <w:proofErr w:type="spellEnd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  <w:r w:rsidR="002530A7" w:rsidRPr="008C4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0A7" w:rsidRPr="008C40BC" w:rsidRDefault="00BA7578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Приказ </w:t>
        </w:r>
        <w:proofErr w:type="spellStart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Минобрнауки</w:t>
        </w:r>
        <w:proofErr w:type="spellEnd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России от 30 августа 2013 г. № 1014</w:t>
        </w:r>
      </w:hyperlink>
      <w:r w:rsidR="002530A7" w:rsidRPr="008C40BC">
        <w:rPr>
          <w:rFonts w:ascii="Times New Roman" w:eastAsia="Times New Roman" w:hAnsi="Times New Roman" w:cs="Times New Roman"/>
          <w:sz w:val="28"/>
          <w:szCs w:val="28"/>
        </w:rPr>
        <w:t> (Порядок организации и осуществления образовательной деятельности по основным общеобразовательным программам – образовательным программам дошкольного образования).</w:t>
      </w:r>
    </w:p>
    <w:p w:rsidR="002530A7" w:rsidRPr="008C40BC" w:rsidRDefault="002530A7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C40B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BA7578" w:rsidRPr="008C40BC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8C40BC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"https://www.google.com/url?q=http://1obraz.ru/%23/document/99/499028374/ZAP2HO03IQ/&amp;sa=D&amp;ust=1504178916340000&amp;usg=AFQjCNH731FQYVjA94SBSB-cubPy3mb0WA" </w:instrText>
      </w:r>
      <w:r w:rsidR="00BA7578" w:rsidRPr="008C40BC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8C40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риказ </w:t>
      </w:r>
      <w:proofErr w:type="spellStart"/>
      <w:r w:rsidRPr="008C40BC">
        <w:rPr>
          <w:rFonts w:ascii="Times New Roman" w:eastAsia="Times New Roman" w:hAnsi="Times New Roman" w:cs="Times New Roman"/>
          <w:sz w:val="28"/>
          <w:szCs w:val="28"/>
          <w:u w:val="single"/>
        </w:rPr>
        <w:t>Минобрнауки</w:t>
      </w:r>
      <w:proofErr w:type="spellEnd"/>
      <w:r w:rsidRPr="008C40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России от 14 июня 2013 г. № 462 «Об утверждении Порядка проведения </w:t>
      </w:r>
      <w:proofErr w:type="spellStart"/>
      <w:r w:rsidRPr="008C40BC">
        <w:rPr>
          <w:rFonts w:ascii="Times New Roman" w:eastAsia="Times New Roman" w:hAnsi="Times New Roman" w:cs="Times New Roman"/>
          <w:sz w:val="28"/>
          <w:szCs w:val="28"/>
          <w:u w:val="single"/>
        </w:rPr>
        <w:t>самообследования</w:t>
      </w:r>
      <w:proofErr w:type="spellEnd"/>
      <w:r w:rsidRPr="008C40B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образовательной организацией»</w:t>
      </w:r>
      <w:r w:rsidR="00BA7578" w:rsidRPr="008C40BC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8C4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0A7" w:rsidRPr="008C40BC" w:rsidRDefault="00BA7578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Приказ </w:t>
        </w:r>
        <w:proofErr w:type="spellStart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Минобрнауки</w:t>
        </w:r>
        <w:proofErr w:type="spellEnd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России от 5 декабря 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  </w:r>
      </w:hyperlink>
      <w:r w:rsidR="002530A7" w:rsidRPr="008C4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0A7" w:rsidRPr="008C40BC" w:rsidRDefault="00BA7578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Приказ </w:t>
        </w:r>
        <w:proofErr w:type="spellStart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Минобрнауки</w:t>
        </w:r>
        <w:proofErr w:type="spellEnd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России</w:t>
        </w:r>
      </w:hyperlink>
      <w:hyperlink r:id="rId12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</w:t>
        </w:r>
      </w:hyperlink>
      <w:hyperlink r:id="rId13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 от 10 декабря 2013 г. № 1324 «Об утверждении показателей деятельности дошкольной образовательной организации, подлежащей </w:t>
        </w:r>
        <w:proofErr w:type="spellStart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самообследованию</w:t>
        </w:r>
        <w:proofErr w:type="spellEnd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»</w:t>
        </w:r>
      </w:hyperlink>
      <w:r w:rsidR="002530A7" w:rsidRPr="008C4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0A7" w:rsidRPr="008C40BC" w:rsidRDefault="00BA7578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Письмо </w:t>
        </w:r>
        <w:proofErr w:type="spellStart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Минобрнауки</w:t>
        </w:r>
        <w:proofErr w:type="spellEnd"/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России</w:t>
        </w:r>
      </w:hyperlink>
      <w:hyperlink r:id="rId15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</w:t>
        </w:r>
      </w:hyperlink>
      <w:hyperlink r:id="rId16" w:history="1">
        <w:r w:rsidR="002530A7" w:rsidRPr="008C40B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 от 1 октября 2013 г. № 08-1408</w:t>
        </w:r>
      </w:hyperlink>
      <w:r w:rsidR="002530A7" w:rsidRPr="008C40BC">
        <w:rPr>
          <w:rFonts w:ascii="Times New Roman" w:eastAsia="Times New Roman" w:hAnsi="Times New Roman" w:cs="Times New Roman"/>
          <w:sz w:val="28"/>
          <w:szCs w:val="28"/>
        </w:rPr>
        <w:t xml:space="preserve"> (Методические рекомендации по реализации </w:t>
      </w:r>
      <w:proofErr w:type="gramStart"/>
      <w:r w:rsidR="002530A7" w:rsidRPr="008C40BC">
        <w:rPr>
          <w:rFonts w:ascii="Times New Roman" w:eastAsia="Times New Roman" w:hAnsi="Times New Roman" w:cs="Times New Roman"/>
          <w:sz w:val="28"/>
          <w:szCs w:val="28"/>
        </w:rPr>
        <w:t>полномочий органов государственной власти субъектов Российской Федерации</w:t>
      </w:r>
      <w:proofErr w:type="gramEnd"/>
      <w:r w:rsidR="002530A7" w:rsidRPr="008C40BC">
        <w:rPr>
          <w:rFonts w:ascii="Times New Roman" w:eastAsia="Times New Roman" w:hAnsi="Times New Roman" w:cs="Times New Roman"/>
          <w:sz w:val="28"/>
          <w:szCs w:val="28"/>
        </w:rPr>
        <w:t xml:space="preserve"> по финансовому обеспечению оказания государственных и муниципальных услуг в сфере дошкольного образования).</w:t>
      </w:r>
    </w:p>
    <w:p w:rsidR="002530A7" w:rsidRPr="008C40BC" w:rsidRDefault="002530A7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40BC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 2.4.1.3049-13 от 15.05.2013 № 26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2530A7" w:rsidRPr="008C40BC" w:rsidRDefault="002530A7" w:rsidP="002530A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631D5D" w:rsidRPr="008C40B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– центра развития ребёнка – детского сада № 31 города Орла</w:t>
      </w:r>
      <w:r w:rsidRPr="008C40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    Годовой календарный учебный график обсуждается и принимается педагогическим советом и утверждается приказом заведующей </w:t>
      </w:r>
      <w:r w:rsidR="00EE6223" w:rsidRPr="008C40BC">
        <w:rPr>
          <w:rFonts w:ascii="Times New Roman" w:eastAsia="Times New Roman" w:hAnsi="Times New Roman" w:cs="Times New Roman"/>
          <w:sz w:val="28"/>
          <w:szCs w:val="28"/>
        </w:rPr>
        <w:t>мбцрр – детского сада № 31</w:t>
      </w: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 до начала учебного года. Все изменения, вносимые в годовой календарный учебный график, утверждаются приказом </w:t>
      </w:r>
      <w:proofErr w:type="gramStart"/>
      <w:r w:rsidRPr="008C40BC"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proofErr w:type="gramEnd"/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 и доводятся до всех участников образовательного процесса.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       Годовой календарный учебный график учитывает возрастные психофизические особенности воспитанников ДОУ и отвечает требованиям охраны их жизни и здоровья детей.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        Содержание годового календарного учебного графика включает в себя следующие сведения: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- Режим работы ДОУ;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учебного года, количество недель в учебном году;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учебной недели;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- Продолжительность летнего оздоровительного периода;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- Объем недельной образовательной нагрузки;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- Сроки адаптационного периода;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- Сроки проведения диагностики педагогического процесса (мониторинга)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 xml:space="preserve">- Праздничные дни. </w:t>
      </w:r>
    </w:p>
    <w:p w:rsidR="002530A7" w:rsidRPr="008C40BC" w:rsidRDefault="002530A7" w:rsidP="002530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0BC">
        <w:rPr>
          <w:rFonts w:ascii="Times New Roman" w:eastAsia="Times New Roman" w:hAnsi="Times New Roman" w:cs="Times New Roman"/>
          <w:sz w:val="28"/>
          <w:szCs w:val="28"/>
        </w:rPr>
        <w:t>      Муниципальное бюджетное дошкольное образовательное учреждение</w:t>
      </w:r>
      <w:r w:rsidR="008C40BC">
        <w:rPr>
          <w:rFonts w:ascii="Times New Roman" w:eastAsia="Times New Roman" w:hAnsi="Times New Roman" w:cs="Times New Roman"/>
          <w:sz w:val="28"/>
          <w:szCs w:val="28"/>
        </w:rPr>
        <w:t xml:space="preserve"> – центр развития ребёнка – детский сад № 31 города Орла</w:t>
      </w:r>
      <w:r w:rsidRPr="008C40BC">
        <w:rPr>
          <w:rFonts w:ascii="Times New Roman" w:eastAsia="Times New Roman" w:hAnsi="Times New Roman" w:cs="Times New Roman"/>
          <w:sz w:val="28"/>
          <w:szCs w:val="28"/>
        </w:rPr>
        <w:t> функционирует в режиме пятидневной рабочей недели с 07.00 ч. до 19.00 ч. (12 часов).</w:t>
      </w:r>
    </w:p>
    <w:p w:rsidR="002530A7" w:rsidRDefault="002530A7" w:rsidP="00253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EE8" w:rsidRPr="008C40BC" w:rsidRDefault="00603EE8" w:rsidP="002530A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88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3"/>
        <w:gridCol w:w="1146"/>
        <w:gridCol w:w="1146"/>
        <w:gridCol w:w="104"/>
        <w:gridCol w:w="991"/>
        <w:gridCol w:w="1675"/>
        <w:gridCol w:w="2282"/>
        <w:gridCol w:w="1385"/>
        <w:gridCol w:w="69"/>
        <w:gridCol w:w="1093"/>
        <w:gridCol w:w="2284"/>
      </w:tblGrid>
      <w:tr w:rsidR="00FA664B" w:rsidRPr="008C40BC" w:rsidTr="000C25FD">
        <w:trPr>
          <w:tblCellSpacing w:w="7" w:type="dxa"/>
        </w:trPr>
        <w:tc>
          <w:tcPr>
            <w:tcW w:w="2492" w:type="dxa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032DA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2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 </w:t>
            </w:r>
          </w:p>
        </w:tc>
        <w:tc>
          <w:tcPr>
            <w:tcW w:w="733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032DA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2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809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032DA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032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FA664B" w:rsidRPr="008C40BC" w:rsidTr="000C25FD">
        <w:trPr>
          <w:tblCellSpacing w:w="7" w:type="dxa"/>
        </w:trPr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vAlign w:val="center"/>
            <w:hideMark/>
          </w:tcPr>
          <w:p w:rsidR="00FA664B" w:rsidRPr="008C40BC" w:rsidRDefault="00FA664B" w:rsidP="00AB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младшая группа</w:t>
            </w: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(2-3 лет)</w:t>
            </w:r>
          </w:p>
        </w:tc>
        <w:tc>
          <w:tcPr>
            <w:tcW w:w="11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Вторая младшая группа</w:t>
            </w: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(3-4 лет)</w:t>
            </w:r>
          </w:p>
        </w:tc>
        <w:tc>
          <w:tcPr>
            <w:tcW w:w="108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группа </w:t>
            </w: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(4-5 лет)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старшего дошкольного возраста</w:t>
            </w: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(6-7 лет)</w:t>
            </w:r>
          </w:p>
        </w:tc>
        <w:tc>
          <w:tcPr>
            <w:tcW w:w="1453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речевая группа </w:t>
            </w: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(4 – 5 лет)</w:t>
            </w:r>
          </w:p>
        </w:tc>
        <w:tc>
          <w:tcPr>
            <w:tcW w:w="106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речевая группа</w:t>
            </w: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(5-6 лет)</w:t>
            </w:r>
          </w:p>
        </w:tc>
        <w:tc>
          <w:tcPr>
            <w:tcW w:w="2263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речевая группа</w:t>
            </w: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(6-7 лет)</w:t>
            </w:r>
          </w:p>
        </w:tc>
      </w:tr>
      <w:tr w:rsidR="00FA664B" w:rsidRPr="008C40BC" w:rsidTr="000C25F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возрастных групп в каждой параллели</w:t>
            </w:r>
          </w:p>
        </w:tc>
        <w:tc>
          <w:tcPr>
            <w:tcW w:w="1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3A6385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5D3F56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5D3F56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5D3F56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5" w:type="dxa"/>
            <w:tcBorders>
              <w:top w:val="double" w:sz="6" w:space="0" w:color="00000A"/>
              <w:left w:val="double" w:sz="6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5D3F56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3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64B" w:rsidRPr="008C40BC" w:rsidTr="000904C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2154" w:type="dxa"/>
            <w:gridSpan w:val="10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34604B" w:rsidP="0034604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A664B"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="000F2E45"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A664B" w:rsidRPr="008C40BC" w:rsidTr="000C25F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733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E355B9" w:rsidP="00E355B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FA664B"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  <w:r w:rsidR="00131B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06D5"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809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566ED3" w:rsidRDefault="0056117F" w:rsidP="009F49C3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6ED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9F49C3" w:rsidRPr="00566E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A664B" w:rsidRPr="00566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  <w:r w:rsidRPr="00566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6C1E19" w:rsidRPr="00566E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906D5" w:rsidRPr="00566E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A664B" w:rsidRPr="008C40BC" w:rsidTr="000C25F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C41508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Продолжительность учебного года </w:t>
            </w:r>
            <w:r w:rsidR="00FA664B"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всего, в том числе:</w:t>
            </w:r>
          </w:p>
        </w:tc>
        <w:tc>
          <w:tcPr>
            <w:tcW w:w="733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0772C6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772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 </w:t>
            </w:r>
            <w:r w:rsidR="000772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дня</w:t>
            </w: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EF0C93" w:rsidRDefault="00B34C7B" w:rsidP="00EF0C93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772C6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D769F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</w:t>
            </w:r>
            <w:r w:rsidR="000772C6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FD769F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0C93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A664B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56117F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  <w:r w:rsidR="00FA664B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664B" w:rsidRPr="008C40BC" w:rsidTr="000904C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2154" w:type="dxa"/>
            <w:gridSpan w:val="10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95FAC" w:rsidRDefault="009C313D" w:rsidP="00CB2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F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недель </w:t>
            </w:r>
            <w:r w:rsidR="00CB230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A664B" w:rsidRPr="00895F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CB230B">
              <w:rPr>
                <w:rFonts w:ascii="Times New Roman" w:eastAsia="Times New Roman" w:hAnsi="Times New Roman" w:cs="Times New Roman"/>
                <w:sz w:val="28"/>
                <w:szCs w:val="28"/>
              </w:rPr>
              <w:t>ня</w:t>
            </w:r>
          </w:p>
        </w:tc>
      </w:tr>
      <w:tr w:rsidR="00FA664B" w:rsidRPr="008C40BC" w:rsidTr="000C25FD">
        <w:trPr>
          <w:trHeight w:val="450"/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733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3035F1" w:rsidRDefault="003035F1" w:rsidP="001137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F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9C6FC6" w:rsidRPr="00303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недель </w:t>
            </w:r>
            <w:r w:rsidR="0011371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8008F" w:rsidRPr="00303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</w:t>
            </w:r>
            <w:r w:rsidR="0011371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A664B" w:rsidRPr="003035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9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EF0C93" w:rsidRDefault="00FA664B" w:rsidP="00303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035F1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</w:t>
            </w:r>
            <w:r w:rsidR="001C56EC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3035F1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C56EC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r w:rsidR="003035F1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1C56EC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3035F1" w:rsidRPr="00EF0C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FA664B" w:rsidRPr="008C40BC" w:rsidTr="000C25F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33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3035F1" w:rsidRDefault="00FA664B" w:rsidP="00A6700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F1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</w:t>
            </w:r>
            <w:r w:rsidR="009743C1" w:rsidRPr="003035F1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продолжительность работы 12 часов ежедневно, с 7.00 ч. до 19.00 ч.</w:t>
            </w:r>
          </w:p>
        </w:tc>
        <w:tc>
          <w:tcPr>
            <w:tcW w:w="4809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3035F1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5F1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</w:t>
            </w:r>
            <w:r w:rsidR="00A6700B" w:rsidRPr="003035F1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продолжительность работы 12 часов ежедневно, с 7.00 ч. до 19.00 ч.</w:t>
            </w:r>
          </w:p>
        </w:tc>
      </w:tr>
      <w:tr w:rsidR="00FA664B" w:rsidRPr="008C40BC" w:rsidTr="000C25FD">
        <w:trPr>
          <w:trHeight w:val="1020"/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недельной образовательной нагрузки (НОД), в том числе</w:t>
            </w:r>
          </w:p>
        </w:tc>
        <w:tc>
          <w:tcPr>
            <w:tcW w:w="1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 час 30 мин</w:t>
            </w:r>
          </w:p>
          <w:p w:rsidR="00FA664B" w:rsidRPr="008C40BC" w:rsidRDefault="00FA664B" w:rsidP="00AB622D">
            <w:pPr>
              <w:spacing w:before="29" w:after="100" w:afterAutospacing="1" w:line="240" w:lineRule="auto"/>
              <w:ind w:left="-14" w:right="-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 45 мин</w:t>
            </w:r>
          </w:p>
        </w:tc>
        <w:tc>
          <w:tcPr>
            <w:tcW w:w="9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5 часов 25 мин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7 часов 30 мин</w:t>
            </w:r>
          </w:p>
        </w:tc>
        <w:tc>
          <w:tcPr>
            <w:tcW w:w="13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 20 минут</w:t>
            </w:r>
          </w:p>
        </w:tc>
        <w:tc>
          <w:tcPr>
            <w:tcW w:w="1134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5 часов 50 мин</w:t>
            </w:r>
          </w:p>
        </w:tc>
        <w:tc>
          <w:tcPr>
            <w:tcW w:w="2263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8 часов</w:t>
            </w:r>
          </w:p>
        </w:tc>
      </w:tr>
      <w:tr w:rsidR="00FA664B" w:rsidRPr="008C40BC" w:rsidTr="000C25F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недельной дополнительной образовательной нагрузки</w:t>
            </w:r>
          </w:p>
        </w:tc>
        <w:tc>
          <w:tcPr>
            <w:tcW w:w="1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50 мин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1 час </w:t>
            </w:r>
          </w:p>
        </w:tc>
        <w:tc>
          <w:tcPr>
            <w:tcW w:w="13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134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</w:t>
            </w:r>
          </w:p>
          <w:p w:rsidR="00FA664B" w:rsidRPr="008C40BC" w:rsidRDefault="00FA664B" w:rsidP="00AB622D">
            <w:pPr>
              <w:spacing w:before="29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A664B" w:rsidRPr="008C40BC" w:rsidRDefault="00FA664B" w:rsidP="00AB622D">
            <w:pPr>
              <w:spacing w:before="29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3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</w:tcPr>
          <w:p w:rsidR="00FA664B" w:rsidRPr="008C40BC" w:rsidRDefault="00FA664B" w:rsidP="00AB622D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</w:t>
            </w:r>
          </w:p>
          <w:p w:rsidR="00FA664B" w:rsidRPr="008C40BC" w:rsidRDefault="00FA664B" w:rsidP="00AB622D">
            <w:pPr>
              <w:spacing w:before="29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A664B" w:rsidRPr="008C40BC" w:rsidRDefault="00FA664B" w:rsidP="00AB622D">
            <w:pPr>
              <w:spacing w:before="29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A664B" w:rsidRPr="008C40BC" w:rsidRDefault="00FA664B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7772" w:rsidRPr="008C40BC" w:rsidTr="000C25F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772" w:rsidRPr="008C40BC" w:rsidRDefault="00297772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адаптационного периода</w:t>
            </w:r>
          </w:p>
        </w:tc>
        <w:tc>
          <w:tcPr>
            <w:tcW w:w="113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772" w:rsidRPr="008C40BC" w:rsidRDefault="00C56243" w:rsidP="00AB622D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123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772" w:rsidRPr="008C40BC" w:rsidRDefault="00297772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772" w:rsidRPr="008C40BC" w:rsidRDefault="00297772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772" w:rsidRPr="008C40BC" w:rsidRDefault="00297772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772" w:rsidRPr="008C40BC" w:rsidRDefault="00297772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772" w:rsidRPr="008C40BC" w:rsidRDefault="00297772" w:rsidP="00AB622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97772" w:rsidRPr="008C40BC" w:rsidRDefault="00297772" w:rsidP="00AB622D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double" w:sz="6" w:space="0" w:color="00000A"/>
              <w:left w:val="single" w:sz="4" w:space="0" w:color="auto"/>
              <w:bottom w:val="double" w:sz="6" w:space="0" w:color="00000A"/>
              <w:right w:val="double" w:sz="6" w:space="0" w:color="00000A"/>
            </w:tcBorders>
          </w:tcPr>
          <w:p w:rsidR="00297772" w:rsidRPr="008C40BC" w:rsidRDefault="00297772" w:rsidP="00AB622D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664B" w:rsidRPr="008C40BC" w:rsidTr="000C25F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 мониторинга</w:t>
            </w:r>
          </w:p>
        </w:tc>
        <w:tc>
          <w:tcPr>
            <w:tcW w:w="733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39601C" w:rsidRDefault="00FA664B" w:rsidP="00AB622D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601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6E5ACB" w:rsidRPr="0039601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52E10"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  <w:r w:rsidRPr="00396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6E5ACB" w:rsidRPr="0039601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52E10">
              <w:rPr>
                <w:rFonts w:ascii="Times New Roman" w:eastAsia="Times New Roman" w:hAnsi="Times New Roman" w:cs="Times New Roman"/>
                <w:sz w:val="28"/>
                <w:szCs w:val="28"/>
              </w:rPr>
              <w:t>.09.20</w:t>
            </w:r>
          </w:p>
          <w:p w:rsidR="00FA664B" w:rsidRPr="007646D3" w:rsidRDefault="0039601C" w:rsidP="008C5A8D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C5A8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39601C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 w:rsidR="008C5A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96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664B" w:rsidRPr="0039601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96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5A8D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Pr="0039601C">
              <w:rPr>
                <w:rFonts w:ascii="Times New Roman" w:eastAsia="Times New Roman" w:hAnsi="Times New Roman" w:cs="Times New Roman"/>
                <w:sz w:val="28"/>
                <w:szCs w:val="28"/>
              </w:rPr>
              <w:t>.05.2</w:t>
            </w:r>
            <w:r w:rsidR="008C5A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9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24455" w:rsidRPr="0039601C" w:rsidRDefault="00B52E10" w:rsidP="00F24455">
            <w:pPr>
              <w:spacing w:before="29" w:after="2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01.09.20 – 15.09.20</w:t>
            </w:r>
          </w:p>
          <w:p w:rsidR="00FA664B" w:rsidRPr="00F24455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445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D83DF2" w:rsidRPr="00F244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C5A8D">
              <w:rPr>
                <w:rFonts w:ascii="Times New Roman" w:eastAsia="Times New Roman" w:hAnsi="Times New Roman" w:cs="Times New Roman"/>
                <w:sz w:val="28"/>
                <w:szCs w:val="28"/>
              </w:rPr>
              <w:t>.12.2020</w:t>
            </w:r>
            <w:r w:rsidRPr="00F244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  <w:r w:rsidR="00D83DF2" w:rsidRPr="00F244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C5A8D">
              <w:rPr>
                <w:rFonts w:ascii="Times New Roman" w:eastAsia="Times New Roman" w:hAnsi="Times New Roman" w:cs="Times New Roman"/>
                <w:sz w:val="28"/>
                <w:szCs w:val="28"/>
              </w:rPr>
              <w:t>.12.2020</w:t>
            </w:r>
          </w:p>
          <w:p w:rsidR="00FA664B" w:rsidRPr="007B6C24" w:rsidRDefault="007245B5" w:rsidP="00BF45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F458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BF45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="008C5A8D">
              <w:rPr>
                <w:rFonts w:ascii="Times New Roman" w:eastAsia="Times New Roman" w:hAnsi="Times New Roman" w:cs="Times New Roman"/>
                <w:sz w:val="28"/>
                <w:szCs w:val="28"/>
              </w:rPr>
              <w:t>1 – 3</w:t>
            </w:r>
            <w:r w:rsidR="00BF458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BF458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</w:t>
            </w:r>
            <w:r w:rsidR="008C5A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64B" w:rsidRPr="008C40BC" w:rsidTr="000C25F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7331" w:type="dxa"/>
            <w:gridSpan w:val="6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3A2DA7" w:rsidRDefault="005F058F" w:rsidP="00013FD4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.06.202</w:t>
            </w:r>
            <w:r w:rsidR="00380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664B" w:rsidRP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664B" w:rsidRP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.08.20</w:t>
            </w:r>
            <w:r w:rsidR="00013FD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53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3A2DA7" w:rsidRDefault="003A2DA7" w:rsidP="00380B4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80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.07.202</w:t>
            </w:r>
            <w:r w:rsidR="00380B42">
              <w:rPr>
                <w:rFonts w:ascii="Times New Roman" w:eastAsia="Times New Roman" w:hAnsi="Times New Roman" w:cs="Times New Roman"/>
                <w:sz w:val="28"/>
                <w:szCs w:val="28"/>
              </w:rPr>
              <w:t>1-30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 w:rsidR="00380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3A2DA7" w:rsidRDefault="00FA664B" w:rsidP="00380B4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380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.07.20</w:t>
            </w:r>
            <w:r w:rsid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380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F058F" w:rsidRP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-31</w:t>
            </w:r>
            <w:r w:rsidR="003A2DA7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 w:rsidR="00380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64B" w:rsidRPr="00DF5560" w:rsidTr="000904CD">
        <w:trPr>
          <w:tblCellSpacing w:w="7" w:type="dxa"/>
        </w:trPr>
        <w:tc>
          <w:tcPr>
            <w:tcW w:w="249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664B" w:rsidRPr="00DF5560" w:rsidRDefault="00CB6220" w:rsidP="00CB6220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и п</w:t>
            </w:r>
            <w:r w:rsidR="00FA664B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раздничные дни</w:t>
            </w:r>
          </w:p>
        </w:tc>
        <w:tc>
          <w:tcPr>
            <w:tcW w:w="12154" w:type="dxa"/>
            <w:gridSpan w:val="10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46DC" w:rsidRPr="00DF5560" w:rsidRDefault="007846DC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Выходные дни: суббота, воскресенье</w:t>
            </w:r>
          </w:p>
          <w:p w:rsidR="007846DC" w:rsidRPr="00DF5560" w:rsidRDefault="007846DC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дни в соответствии с законодательством РФ:</w:t>
            </w:r>
          </w:p>
          <w:p w:rsidR="00FA664B" w:rsidRPr="00DF5560" w:rsidRDefault="00FA664B" w:rsidP="001E63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4 ноября</w:t>
            </w:r>
            <w:r w:rsidR="007846DC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народного единства</w:t>
            </w: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, 1-8 января</w:t>
            </w:r>
            <w:r w:rsidR="00BC7413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Новогодние каникулы</w:t>
            </w: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 w:rsidR="00291F49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</w:t>
            </w:r>
            <w:r w:rsidR="00962930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защитника Отечества, 8</w:t>
            </w:r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</w:t>
            </w:r>
            <w:proofErr w:type="gramStart"/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Международный женский день</w:t>
            </w: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  </w:t>
            </w:r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638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Праздник Весны и Труда</w:t>
            </w: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E63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</w:t>
            </w: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мая</w:t>
            </w:r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Победы</w:t>
            </w: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03AC0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E638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</w:t>
            </w:r>
            <w:r w:rsidR="00D116FE" w:rsidRPr="00DF55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День России </w:t>
            </w:r>
          </w:p>
        </w:tc>
      </w:tr>
    </w:tbl>
    <w:p w:rsidR="00996410" w:rsidRDefault="00FA664B" w:rsidP="008624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560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996410" w:rsidRDefault="00996410" w:rsidP="008624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64B" w:rsidRPr="000D4A5A" w:rsidRDefault="00FA664B" w:rsidP="008624C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A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Возрастные образовательные нагрузки в соответствии</w:t>
      </w:r>
    </w:p>
    <w:p w:rsidR="00FA664B" w:rsidRPr="000D4A5A" w:rsidRDefault="00FA664B" w:rsidP="008624CB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4A5A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proofErr w:type="spellStart"/>
      <w:r w:rsidRPr="000D4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СанПиН</w:t>
      </w:r>
      <w:proofErr w:type="spellEnd"/>
      <w:r w:rsidRPr="000D4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2.4.1.</w:t>
      </w:r>
      <w:r w:rsidR="00994E83" w:rsidRPr="000D4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3049 - 13</w:t>
      </w:r>
    </w:p>
    <w:tbl>
      <w:tblPr>
        <w:tblW w:w="14731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5"/>
        <w:gridCol w:w="2375"/>
        <w:gridCol w:w="2551"/>
        <w:gridCol w:w="2410"/>
        <w:gridCol w:w="2410"/>
        <w:gridCol w:w="2410"/>
      </w:tblGrid>
      <w:tr w:rsidR="00FA664B" w:rsidRPr="008C40BC" w:rsidTr="00C32F97">
        <w:trPr>
          <w:tblCellSpacing w:w="0" w:type="dxa"/>
        </w:trPr>
        <w:tc>
          <w:tcPr>
            <w:tcW w:w="25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BA7578" w:rsidP="00AB622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      <w10:wrap type="square"/>
                </v:shape>
              </w:pict>
            </w:r>
            <w:r w:rsidR="00FA664B"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  <w:p w:rsidR="00FA664B" w:rsidRPr="008C40BC" w:rsidRDefault="00FA664B" w:rsidP="00AB622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2-3 года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3-4 года</w:t>
            </w: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6-7 лет</w:t>
            </w:r>
          </w:p>
        </w:tc>
      </w:tr>
      <w:tr w:rsidR="00FA664B" w:rsidRPr="008C40BC" w:rsidTr="00C32F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A664B" w:rsidRPr="008C40BC" w:rsidRDefault="00FA664B" w:rsidP="00AB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FA664B" w:rsidRPr="008C40BC" w:rsidTr="00C32F9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A664B" w:rsidRPr="008C40BC" w:rsidRDefault="00FA664B" w:rsidP="00AB6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FA664B" w:rsidRPr="008C40BC" w:rsidTr="00C32F97">
        <w:trPr>
          <w:tblCellSpacing w:w="0" w:type="dxa"/>
        </w:trPr>
        <w:tc>
          <w:tcPr>
            <w:tcW w:w="2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условных часов в неделю</w:t>
            </w:r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664B" w:rsidRPr="008C40BC" w:rsidTr="00C32F97">
        <w:trPr>
          <w:trHeight w:val="495"/>
          <w:tblCellSpacing w:w="0" w:type="dxa"/>
        </w:trPr>
        <w:tc>
          <w:tcPr>
            <w:tcW w:w="2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Общее астрономическое время занятий (в часах) </w:t>
            </w:r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1ч.30 мин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 ч. 45 мин.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3 ч. 40 мин.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5 ч. 25 мин.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7 ч.</w:t>
            </w:r>
          </w:p>
        </w:tc>
      </w:tr>
      <w:tr w:rsidR="00FA664B" w:rsidRPr="008C40BC" w:rsidTr="00C32F97">
        <w:trPr>
          <w:trHeight w:val="180"/>
          <w:tblCellSpacing w:w="0" w:type="dxa"/>
        </w:trPr>
        <w:tc>
          <w:tcPr>
            <w:tcW w:w="2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Максимально допустимый объем недельной образовательной нагрузки по </w:t>
            </w:r>
            <w:proofErr w:type="spellStart"/>
            <w:r w:rsidRPr="008C4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29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1ч.30 мин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 ч 45 мин</w:t>
            </w:r>
          </w:p>
          <w:p w:rsidR="00FA664B" w:rsidRPr="008C40BC" w:rsidRDefault="00FA664B" w:rsidP="00AB622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4 ч.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ч.15 мин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ч 30 мин</w:t>
            </w:r>
          </w:p>
        </w:tc>
      </w:tr>
      <w:tr w:rsidR="00FA664B" w:rsidRPr="008C40BC" w:rsidTr="00C32F97">
        <w:trPr>
          <w:tblCellSpacing w:w="0" w:type="dxa"/>
        </w:trPr>
        <w:tc>
          <w:tcPr>
            <w:tcW w:w="2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условных часов в год (мин.)</w:t>
            </w:r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90 мин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165 мин.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240 мин.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325 мин.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664B" w:rsidRPr="008C40BC" w:rsidRDefault="00FA664B" w:rsidP="00AB62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0BC">
              <w:rPr>
                <w:rFonts w:ascii="Times New Roman" w:eastAsia="Times New Roman" w:hAnsi="Times New Roman" w:cs="Times New Roman"/>
                <w:sz w:val="28"/>
                <w:szCs w:val="28"/>
              </w:rPr>
              <w:t>420 мин.</w:t>
            </w:r>
          </w:p>
        </w:tc>
      </w:tr>
    </w:tbl>
    <w:p w:rsidR="00FA664B" w:rsidRPr="008C40BC" w:rsidRDefault="00FA664B" w:rsidP="00FA664B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64B" w:rsidRPr="008C40BC" w:rsidRDefault="00FA664B" w:rsidP="00FA664B">
      <w:pPr>
        <w:rPr>
          <w:sz w:val="28"/>
          <w:szCs w:val="28"/>
        </w:rPr>
      </w:pPr>
    </w:p>
    <w:p w:rsidR="00FA664B" w:rsidRPr="008C40BC" w:rsidRDefault="00FA664B" w:rsidP="00FA664B">
      <w:pPr>
        <w:rPr>
          <w:sz w:val="28"/>
          <w:szCs w:val="28"/>
        </w:rPr>
      </w:pPr>
    </w:p>
    <w:sectPr w:rsidR="00FA664B" w:rsidRPr="008C40BC" w:rsidSect="008624C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50F3A"/>
    <w:multiLevelType w:val="multilevel"/>
    <w:tmpl w:val="5E98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A664B"/>
    <w:rsid w:val="000005DF"/>
    <w:rsid w:val="00013FD4"/>
    <w:rsid w:val="000772C6"/>
    <w:rsid w:val="000904CD"/>
    <w:rsid w:val="000906D5"/>
    <w:rsid w:val="000C25FD"/>
    <w:rsid w:val="000D4A5A"/>
    <w:rsid w:val="000F2E45"/>
    <w:rsid w:val="0010443D"/>
    <w:rsid w:val="001049C1"/>
    <w:rsid w:val="00104EFD"/>
    <w:rsid w:val="00113713"/>
    <w:rsid w:val="001222B3"/>
    <w:rsid w:val="00131BF2"/>
    <w:rsid w:val="00162B93"/>
    <w:rsid w:val="00190A66"/>
    <w:rsid w:val="001C56EC"/>
    <w:rsid w:val="001C5F7C"/>
    <w:rsid w:val="001E6382"/>
    <w:rsid w:val="0020559F"/>
    <w:rsid w:val="002207CD"/>
    <w:rsid w:val="002530A7"/>
    <w:rsid w:val="00256A54"/>
    <w:rsid w:val="00257725"/>
    <w:rsid w:val="00270102"/>
    <w:rsid w:val="002778D5"/>
    <w:rsid w:val="00291F49"/>
    <w:rsid w:val="00297772"/>
    <w:rsid w:val="002B3F7F"/>
    <w:rsid w:val="002F6FFC"/>
    <w:rsid w:val="003035F1"/>
    <w:rsid w:val="0034604B"/>
    <w:rsid w:val="00367CE6"/>
    <w:rsid w:val="00380B42"/>
    <w:rsid w:val="0039601C"/>
    <w:rsid w:val="003A2DA7"/>
    <w:rsid w:val="003A6385"/>
    <w:rsid w:val="003C3EA9"/>
    <w:rsid w:val="00404BD9"/>
    <w:rsid w:val="004F38E9"/>
    <w:rsid w:val="004F3FAF"/>
    <w:rsid w:val="0056117F"/>
    <w:rsid w:val="00566ED3"/>
    <w:rsid w:val="00584F32"/>
    <w:rsid w:val="005D3F56"/>
    <w:rsid w:val="005F058F"/>
    <w:rsid w:val="005F6F44"/>
    <w:rsid w:val="00603EE8"/>
    <w:rsid w:val="00631D5D"/>
    <w:rsid w:val="00646849"/>
    <w:rsid w:val="006C1E19"/>
    <w:rsid w:val="006E5ACB"/>
    <w:rsid w:val="007245B5"/>
    <w:rsid w:val="00731410"/>
    <w:rsid w:val="00733982"/>
    <w:rsid w:val="00757010"/>
    <w:rsid w:val="007646D3"/>
    <w:rsid w:val="00781050"/>
    <w:rsid w:val="007846DC"/>
    <w:rsid w:val="007B6C24"/>
    <w:rsid w:val="008032DA"/>
    <w:rsid w:val="008624CB"/>
    <w:rsid w:val="00885C93"/>
    <w:rsid w:val="00895FAC"/>
    <w:rsid w:val="008C40BC"/>
    <w:rsid w:val="008C5A8D"/>
    <w:rsid w:val="008E6497"/>
    <w:rsid w:val="00905A19"/>
    <w:rsid w:val="00932369"/>
    <w:rsid w:val="009418E2"/>
    <w:rsid w:val="00962930"/>
    <w:rsid w:val="009743C1"/>
    <w:rsid w:val="0098689D"/>
    <w:rsid w:val="00994E83"/>
    <w:rsid w:val="00996410"/>
    <w:rsid w:val="009C313D"/>
    <w:rsid w:val="009C6FC6"/>
    <w:rsid w:val="009E1D20"/>
    <w:rsid w:val="009F49C3"/>
    <w:rsid w:val="00A03AC0"/>
    <w:rsid w:val="00A44A19"/>
    <w:rsid w:val="00A6365F"/>
    <w:rsid w:val="00A6700B"/>
    <w:rsid w:val="00A72649"/>
    <w:rsid w:val="00AB5617"/>
    <w:rsid w:val="00B34C7B"/>
    <w:rsid w:val="00B52E10"/>
    <w:rsid w:val="00BA7578"/>
    <w:rsid w:val="00BC4CEB"/>
    <w:rsid w:val="00BC7413"/>
    <w:rsid w:val="00BF4588"/>
    <w:rsid w:val="00C064E2"/>
    <w:rsid w:val="00C14C28"/>
    <w:rsid w:val="00C20B28"/>
    <w:rsid w:val="00C27552"/>
    <w:rsid w:val="00C32F97"/>
    <w:rsid w:val="00C41508"/>
    <w:rsid w:val="00C56243"/>
    <w:rsid w:val="00C8008F"/>
    <w:rsid w:val="00CB230B"/>
    <w:rsid w:val="00CB6220"/>
    <w:rsid w:val="00D116FE"/>
    <w:rsid w:val="00D80432"/>
    <w:rsid w:val="00D83DF2"/>
    <w:rsid w:val="00DA547F"/>
    <w:rsid w:val="00DF5560"/>
    <w:rsid w:val="00E355B9"/>
    <w:rsid w:val="00E772D1"/>
    <w:rsid w:val="00E96E79"/>
    <w:rsid w:val="00EE6223"/>
    <w:rsid w:val="00EF0C93"/>
    <w:rsid w:val="00F24455"/>
    <w:rsid w:val="00FA664B"/>
    <w:rsid w:val="00FD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1obraz.ru/%23/document/99/499057887/XA00M6G2N3/&amp;sa=D&amp;ust=1504178916339000&amp;usg=AFQjCNEqyfSM1hn08Met9ZI58XMWQGqF3g" TargetMode="External"/><Relationship Id="rId13" Type="http://schemas.openxmlformats.org/officeDocument/2006/relationships/hyperlink" Target="https://www.google.com/url?q=http://1obraz.ru/%23/document/99/499066471/XA00M6G2N3/&amp;sa=D&amp;ust=1504178916341000&amp;usg=AFQjCNHfmlsZc57fphRqLrovBgD0bzXcC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1obraz.ru/%23/document/99/499091784/XA00LUO2M6/&amp;sa=D&amp;ust=1504178916339000&amp;usg=AFQjCNFobhnGXTjZg3j1jJ4xmtmFHQN9tA" TargetMode="External"/><Relationship Id="rId12" Type="http://schemas.openxmlformats.org/officeDocument/2006/relationships/hyperlink" Target="https://www.google.com/url?q=http://1obraz.ru/%23/document/99/499066471/XA00M6G2N3/&amp;sa=D&amp;ust=1504178916341000&amp;usg=AFQjCNHfmlsZc57fphRqLrovBgD0bzXcC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1obraz.ru/%23/document/99/499060887/ZAP28GG3IB/&amp;sa=D&amp;ust=1504178916342000&amp;usg=AFQjCNHCN0BZA83roS5ZQS4qUtrW-qapL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1obraz.ru/%23/document/99/902389617/XA00M6G2N3/&amp;sa=D&amp;ust=1504178916338000&amp;usg=AFQjCNGqmFqmSKCkpKmOqspg4IUnEDyAkA" TargetMode="External"/><Relationship Id="rId11" Type="http://schemas.openxmlformats.org/officeDocument/2006/relationships/hyperlink" Target="https://www.google.com/url?q=http://1obraz.ru/%23/document/99/499066471/XA00M6G2N3/&amp;sa=D&amp;ust=1504178916341000&amp;usg=AFQjCNHfmlsZc57fphRqLrovBgD0bzXcC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1obraz.ru/%23/document/99/499060887/ZAP28GG3IB/&amp;sa=D&amp;ust=1504178916342000&amp;usg=AFQjCNHCN0BZA83roS5ZQS4qUtrW-qapLA" TargetMode="External"/><Relationship Id="rId10" Type="http://schemas.openxmlformats.org/officeDocument/2006/relationships/hyperlink" Target="https://www.google.com/url?q=http://1obraz.ru/%23/document/99/420240158/XA00M6G2N3/&amp;sa=D&amp;ust=1504178916340000&amp;usg=AFQjCNEFzsi5CcIWYWD-FLBlCimN9EKd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1obraz.ru/%23/document/99/499044346/XA00M6G2N3/&amp;sa=D&amp;ust=1504178916339000&amp;usg=AFQjCNEGIexJtUQQT_s2CeuHmvFSzS0LTA" TargetMode="External"/><Relationship Id="rId14" Type="http://schemas.openxmlformats.org/officeDocument/2006/relationships/hyperlink" Target="https://www.google.com/url?q=http://1obraz.ru/%23/document/99/499060887/ZAP28GG3IB/&amp;sa=D&amp;ust=1504178916342000&amp;usg=AFQjCNHCN0BZA83roS5ZQS4qUtrW-qap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148</cp:revision>
  <cp:lastPrinted>2020-11-30T11:00:00Z</cp:lastPrinted>
  <dcterms:created xsi:type="dcterms:W3CDTF">2018-01-30T08:22:00Z</dcterms:created>
  <dcterms:modified xsi:type="dcterms:W3CDTF">2020-11-30T11:06:00Z</dcterms:modified>
</cp:coreProperties>
</file>